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14" w:rsidRPr="00371131" w:rsidRDefault="008E1314" w:rsidP="008E1314">
      <w:pPr>
        <w:tabs>
          <w:tab w:val="left" w:pos="1418"/>
        </w:tabs>
        <w:spacing w:after="0" w:line="240" w:lineRule="auto"/>
        <w:jc w:val="both"/>
        <w:rPr>
          <w:rFonts w:ascii="Times New Roman" w:hAnsi="Times New Roman"/>
          <w:b/>
          <w:sz w:val="24"/>
          <w:szCs w:val="24"/>
        </w:rPr>
      </w:pPr>
      <w:r>
        <w:rPr>
          <w:rFonts w:ascii="Times New Roman" w:hAnsi="Times New Roman"/>
          <w:b/>
          <w:sz w:val="24"/>
          <w:szCs w:val="24"/>
        </w:rPr>
        <w:t xml:space="preserve">POLITEKNIK KESEHATAN KEMENKES </w:t>
      </w:r>
      <w:r w:rsidRPr="00371131">
        <w:rPr>
          <w:rFonts w:ascii="Times New Roman" w:hAnsi="Times New Roman"/>
          <w:b/>
          <w:sz w:val="24"/>
          <w:szCs w:val="24"/>
        </w:rPr>
        <w:t>PADANG</w:t>
      </w:r>
    </w:p>
    <w:p w:rsidR="008E1314" w:rsidRPr="00371131" w:rsidRDefault="008E1314" w:rsidP="008E1314">
      <w:pPr>
        <w:tabs>
          <w:tab w:val="left" w:pos="1418"/>
        </w:tabs>
        <w:spacing w:after="0" w:line="240" w:lineRule="auto"/>
        <w:jc w:val="both"/>
        <w:rPr>
          <w:rFonts w:ascii="Times New Roman" w:hAnsi="Times New Roman"/>
          <w:b/>
          <w:sz w:val="24"/>
          <w:szCs w:val="24"/>
        </w:rPr>
      </w:pPr>
      <w:r w:rsidRPr="00371131">
        <w:rPr>
          <w:rFonts w:ascii="Times New Roman" w:hAnsi="Times New Roman"/>
          <w:b/>
          <w:sz w:val="24"/>
          <w:szCs w:val="24"/>
        </w:rPr>
        <w:t xml:space="preserve">PROGRAM </w:t>
      </w:r>
      <w:r>
        <w:rPr>
          <w:rFonts w:ascii="Times New Roman" w:hAnsi="Times New Roman"/>
          <w:b/>
          <w:sz w:val="24"/>
          <w:szCs w:val="24"/>
        </w:rPr>
        <w:t>SARJANA TERAPAN KEPERAWATAN-NERS</w:t>
      </w:r>
    </w:p>
    <w:p w:rsidR="008E1314" w:rsidRDefault="008E1314" w:rsidP="008E1314">
      <w:pPr>
        <w:tabs>
          <w:tab w:val="left" w:pos="1418"/>
        </w:tabs>
        <w:spacing w:after="0" w:line="240" w:lineRule="auto"/>
        <w:jc w:val="both"/>
        <w:rPr>
          <w:rFonts w:ascii="Times New Roman" w:hAnsi="Times New Roman"/>
          <w:sz w:val="24"/>
          <w:szCs w:val="24"/>
        </w:rPr>
      </w:pPr>
    </w:p>
    <w:p w:rsidR="008E1314" w:rsidRDefault="008E1314" w:rsidP="008E1314">
      <w:pPr>
        <w:tabs>
          <w:tab w:val="left" w:pos="1418"/>
        </w:tabs>
        <w:spacing w:after="0" w:line="240" w:lineRule="auto"/>
        <w:jc w:val="both"/>
        <w:rPr>
          <w:rFonts w:ascii="Times New Roman" w:hAnsi="Times New Roman"/>
          <w:sz w:val="24"/>
          <w:szCs w:val="24"/>
        </w:rPr>
      </w:pP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Juni</w:t>
      </w:r>
      <w:proofErr w:type="spellEnd"/>
      <w:r>
        <w:rPr>
          <w:rFonts w:ascii="Times New Roman" w:hAnsi="Times New Roman"/>
          <w:sz w:val="24"/>
          <w:szCs w:val="24"/>
        </w:rPr>
        <w:t xml:space="preserve"> 2022</w:t>
      </w:r>
    </w:p>
    <w:p w:rsidR="008E1314" w:rsidRDefault="008E1314" w:rsidP="008E1314">
      <w:pPr>
        <w:tabs>
          <w:tab w:val="left" w:pos="1418"/>
        </w:tabs>
        <w:spacing w:after="0" w:line="240" w:lineRule="auto"/>
        <w:jc w:val="both"/>
        <w:rPr>
          <w:rFonts w:ascii="Times New Roman" w:hAnsi="Times New Roman"/>
          <w:sz w:val="24"/>
          <w:szCs w:val="24"/>
        </w:rPr>
      </w:pPr>
      <w:proofErr w:type="spellStart"/>
      <w:r>
        <w:rPr>
          <w:rFonts w:ascii="Times New Roman" w:hAnsi="Times New Roman"/>
          <w:sz w:val="24"/>
          <w:szCs w:val="24"/>
        </w:rPr>
        <w:t>Yohana</w:t>
      </w:r>
      <w:proofErr w:type="spellEnd"/>
      <w:r>
        <w:rPr>
          <w:rFonts w:ascii="Times New Roman" w:hAnsi="Times New Roman"/>
          <w:sz w:val="24"/>
          <w:szCs w:val="24"/>
        </w:rPr>
        <w:t xml:space="preserve"> </w:t>
      </w:r>
      <w:proofErr w:type="spellStart"/>
      <w:r>
        <w:rPr>
          <w:rFonts w:ascii="Times New Roman" w:hAnsi="Times New Roman"/>
          <w:sz w:val="24"/>
          <w:szCs w:val="24"/>
        </w:rPr>
        <w:t>Maylanda</w:t>
      </w:r>
      <w:proofErr w:type="spellEnd"/>
    </w:p>
    <w:p w:rsidR="008E1314" w:rsidRDefault="008E1314" w:rsidP="008E1314">
      <w:pPr>
        <w:tabs>
          <w:tab w:val="left" w:pos="1418"/>
        </w:tabs>
        <w:spacing w:line="240" w:lineRule="auto"/>
        <w:jc w:val="both"/>
        <w:rPr>
          <w:rFonts w:ascii="Times New Roman" w:hAnsi="Times New Roman"/>
          <w:sz w:val="24"/>
          <w:szCs w:val="24"/>
        </w:rPr>
      </w:pPr>
    </w:p>
    <w:p w:rsidR="008E1314" w:rsidRDefault="008E1314" w:rsidP="008E1314">
      <w:pPr>
        <w:tabs>
          <w:tab w:val="left" w:pos="1418"/>
        </w:tabs>
        <w:spacing w:line="240" w:lineRule="auto"/>
        <w:jc w:val="both"/>
        <w:rPr>
          <w:rFonts w:ascii="Times New Roman" w:hAnsi="Times New Roman"/>
          <w:b/>
          <w:sz w:val="24"/>
          <w:szCs w:val="24"/>
        </w:rPr>
      </w:pPr>
      <w:proofErr w:type="spellStart"/>
      <w:r w:rsidRPr="00371131">
        <w:rPr>
          <w:rFonts w:ascii="Times New Roman" w:hAnsi="Times New Roman"/>
          <w:b/>
          <w:sz w:val="24"/>
          <w:szCs w:val="24"/>
        </w:rPr>
        <w:t>Pengaruh</w:t>
      </w:r>
      <w:proofErr w:type="spellEnd"/>
      <w:r w:rsidRPr="00371131">
        <w:rPr>
          <w:rFonts w:ascii="Times New Roman" w:hAnsi="Times New Roman"/>
          <w:b/>
          <w:sz w:val="24"/>
          <w:szCs w:val="24"/>
        </w:rPr>
        <w:t xml:space="preserve"> </w:t>
      </w:r>
      <w:proofErr w:type="spellStart"/>
      <w:r w:rsidRPr="00371131">
        <w:rPr>
          <w:rFonts w:ascii="Times New Roman" w:hAnsi="Times New Roman"/>
          <w:b/>
          <w:sz w:val="24"/>
          <w:szCs w:val="24"/>
        </w:rPr>
        <w:t>Bermain</w:t>
      </w:r>
      <w:proofErr w:type="spellEnd"/>
      <w:r w:rsidRPr="00371131">
        <w:rPr>
          <w:rFonts w:ascii="Times New Roman" w:hAnsi="Times New Roman"/>
          <w:b/>
          <w:sz w:val="24"/>
          <w:szCs w:val="24"/>
        </w:rPr>
        <w:t xml:space="preserve"> </w:t>
      </w:r>
      <w:r w:rsidRPr="00371131">
        <w:rPr>
          <w:rFonts w:ascii="Times New Roman" w:hAnsi="Times New Roman"/>
          <w:b/>
          <w:i/>
          <w:sz w:val="24"/>
          <w:szCs w:val="24"/>
        </w:rPr>
        <w:t>Puzzle</w:t>
      </w:r>
      <w:r w:rsidRPr="00371131">
        <w:rPr>
          <w:rFonts w:ascii="Times New Roman" w:hAnsi="Times New Roman"/>
          <w:b/>
          <w:sz w:val="24"/>
          <w:szCs w:val="24"/>
        </w:rPr>
        <w:t xml:space="preserve"> </w:t>
      </w:r>
      <w:proofErr w:type="spellStart"/>
      <w:r w:rsidRPr="00371131">
        <w:rPr>
          <w:rFonts w:ascii="Times New Roman" w:hAnsi="Times New Roman"/>
          <w:b/>
          <w:sz w:val="24"/>
          <w:szCs w:val="24"/>
        </w:rPr>
        <w:t>Terhadap</w:t>
      </w:r>
      <w:proofErr w:type="spellEnd"/>
      <w:r w:rsidRPr="00371131">
        <w:rPr>
          <w:rFonts w:ascii="Times New Roman" w:hAnsi="Times New Roman"/>
          <w:b/>
          <w:sz w:val="24"/>
          <w:szCs w:val="24"/>
        </w:rPr>
        <w:t xml:space="preserve"> </w:t>
      </w:r>
      <w:proofErr w:type="spellStart"/>
      <w:r w:rsidRPr="00371131">
        <w:rPr>
          <w:rFonts w:ascii="Times New Roman" w:hAnsi="Times New Roman"/>
          <w:b/>
          <w:sz w:val="24"/>
          <w:szCs w:val="24"/>
        </w:rPr>
        <w:t>Pekembangan</w:t>
      </w:r>
      <w:proofErr w:type="spellEnd"/>
      <w:r w:rsidRPr="00371131">
        <w:rPr>
          <w:rFonts w:ascii="Times New Roman" w:hAnsi="Times New Roman"/>
          <w:b/>
          <w:sz w:val="24"/>
          <w:szCs w:val="24"/>
        </w:rPr>
        <w:t xml:space="preserve"> </w:t>
      </w:r>
      <w:proofErr w:type="spellStart"/>
      <w:r w:rsidRPr="00371131">
        <w:rPr>
          <w:rFonts w:ascii="Times New Roman" w:hAnsi="Times New Roman"/>
          <w:b/>
          <w:sz w:val="24"/>
          <w:szCs w:val="24"/>
        </w:rPr>
        <w:t>Motorik</w:t>
      </w:r>
      <w:proofErr w:type="spellEnd"/>
      <w:r w:rsidRPr="00371131">
        <w:rPr>
          <w:rFonts w:ascii="Times New Roman" w:hAnsi="Times New Roman"/>
          <w:b/>
          <w:sz w:val="24"/>
          <w:szCs w:val="24"/>
        </w:rPr>
        <w:t xml:space="preserve"> </w:t>
      </w:r>
      <w:proofErr w:type="spellStart"/>
      <w:r w:rsidRPr="00371131">
        <w:rPr>
          <w:rFonts w:ascii="Times New Roman" w:hAnsi="Times New Roman"/>
          <w:b/>
          <w:sz w:val="24"/>
          <w:szCs w:val="24"/>
        </w:rPr>
        <w:t>Halus</w:t>
      </w:r>
      <w:proofErr w:type="spellEnd"/>
      <w:r w:rsidRPr="00371131">
        <w:rPr>
          <w:rFonts w:ascii="Times New Roman" w:hAnsi="Times New Roman"/>
          <w:b/>
          <w:sz w:val="24"/>
          <w:szCs w:val="24"/>
        </w:rPr>
        <w:t xml:space="preserve"> </w:t>
      </w:r>
      <w:r>
        <w:rPr>
          <w:rFonts w:ascii="Times New Roman" w:hAnsi="Times New Roman"/>
          <w:b/>
          <w:sz w:val="24"/>
          <w:szCs w:val="24"/>
          <w:lang w:val="id-ID"/>
        </w:rPr>
        <w:t xml:space="preserve">pada </w:t>
      </w:r>
      <w:proofErr w:type="spellStart"/>
      <w:r w:rsidRPr="00371131">
        <w:rPr>
          <w:rFonts w:ascii="Times New Roman" w:hAnsi="Times New Roman"/>
          <w:b/>
          <w:sz w:val="24"/>
          <w:szCs w:val="24"/>
        </w:rPr>
        <w:t>An</w:t>
      </w:r>
      <w:r>
        <w:rPr>
          <w:rFonts w:ascii="Times New Roman" w:hAnsi="Times New Roman"/>
          <w:b/>
          <w:sz w:val="24"/>
          <w:szCs w:val="24"/>
        </w:rPr>
        <w:t>ak</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Usia</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Prasekolah</w:t>
      </w:r>
      <w:proofErr w:type="spellEnd"/>
      <w:r>
        <w:rPr>
          <w:rFonts w:ascii="Times New Roman" w:hAnsi="Times New Roman"/>
          <w:b/>
          <w:sz w:val="24"/>
          <w:szCs w:val="24"/>
        </w:rPr>
        <w:t xml:space="preserve"> (4-6 </w:t>
      </w:r>
      <w:proofErr w:type="spellStart"/>
      <w:r>
        <w:rPr>
          <w:rFonts w:ascii="Times New Roman" w:hAnsi="Times New Roman"/>
          <w:b/>
          <w:sz w:val="24"/>
          <w:szCs w:val="24"/>
        </w:rPr>
        <w:t>Tahun</w:t>
      </w:r>
      <w:proofErr w:type="spellEnd"/>
      <w:r>
        <w:rPr>
          <w:rFonts w:ascii="Times New Roman" w:hAnsi="Times New Roman"/>
          <w:b/>
          <w:sz w:val="24"/>
          <w:szCs w:val="24"/>
        </w:rPr>
        <w:t>) d</w:t>
      </w:r>
      <w:r w:rsidRPr="00371131">
        <w:rPr>
          <w:rFonts w:ascii="Times New Roman" w:hAnsi="Times New Roman"/>
          <w:b/>
          <w:sz w:val="24"/>
          <w:szCs w:val="24"/>
        </w:rPr>
        <w:t xml:space="preserve">i TK </w:t>
      </w:r>
      <w:proofErr w:type="spellStart"/>
      <w:r w:rsidRPr="00371131">
        <w:rPr>
          <w:rFonts w:ascii="Times New Roman" w:hAnsi="Times New Roman"/>
          <w:b/>
          <w:sz w:val="24"/>
          <w:szCs w:val="24"/>
        </w:rPr>
        <w:t>Minang</w:t>
      </w:r>
      <w:proofErr w:type="spellEnd"/>
      <w:r w:rsidRPr="00371131">
        <w:rPr>
          <w:rFonts w:ascii="Times New Roman" w:hAnsi="Times New Roman"/>
          <w:b/>
          <w:sz w:val="24"/>
          <w:szCs w:val="24"/>
        </w:rPr>
        <w:t xml:space="preserve"> </w:t>
      </w:r>
      <w:proofErr w:type="spellStart"/>
      <w:r w:rsidRPr="00371131">
        <w:rPr>
          <w:rFonts w:ascii="Times New Roman" w:hAnsi="Times New Roman"/>
          <w:b/>
          <w:sz w:val="24"/>
          <w:szCs w:val="24"/>
        </w:rPr>
        <w:t>Brilint</w:t>
      </w:r>
      <w:proofErr w:type="spellEnd"/>
      <w:r w:rsidRPr="00371131">
        <w:rPr>
          <w:rFonts w:ascii="Times New Roman" w:hAnsi="Times New Roman"/>
          <w:b/>
          <w:sz w:val="24"/>
          <w:szCs w:val="24"/>
        </w:rPr>
        <w:t xml:space="preserve"> Kota Padang</w:t>
      </w:r>
      <w:r>
        <w:rPr>
          <w:rFonts w:ascii="Times New Roman" w:hAnsi="Times New Roman"/>
          <w:b/>
          <w:sz w:val="24"/>
          <w:szCs w:val="24"/>
        </w:rPr>
        <w:t xml:space="preserve"> </w:t>
      </w:r>
      <w:proofErr w:type="spellStart"/>
      <w:r>
        <w:rPr>
          <w:rFonts w:ascii="Times New Roman" w:hAnsi="Times New Roman"/>
          <w:b/>
          <w:sz w:val="24"/>
          <w:szCs w:val="24"/>
        </w:rPr>
        <w:t>Tahun</w:t>
      </w:r>
      <w:proofErr w:type="spellEnd"/>
      <w:r>
        <w:rPr>
          <w:rFonts w:ascii="Times New Roman" w:hAnsi="Times New Roman"/>
          <w:b/>
          <w:sz w:val="24"/>
          <w:szCs w:val="24"/>
        </w:rPr>
        <w:t xml:space="preserve"> 2022</w:t>
      </w:r>
    </w:p>
    <w:p w:rsidR="008E1314" w:rsidRPr="00F809D7" w:rsidRDefault="008E1314" w:rsidP="008E1314">
      <w:pPr>
        <w:tabs>
          <w:tab w:val="left" w:pos="1418"/>
        </w:tabs>
        <w:spacing w:line="240" w:lineRule="auto"/>
        <w:jc w:val="both"/>
        <w:rPr>
          <w:rFonts w:ascii="Times New Roman" w:hAnsi="Times New Roman"/>
          <w:sz w:val="24"/>
          <w:szCs w:val="24"/>
        </w:rPr>
      </w:pPr>
      <w:r>
        <w:rPr>
          <w:rFonts w:ascii="Times New Roman" w:hAnsi="Times New Roman"/>
          <w:sz w:val="24"/>
          <w:szCs w:val="24"/>
        </w:rPr>
        <w:t xml:space="preserve">Isi: </w:t>
      </w:r>
      <w:r w:rsidRPr="00F809D7">
        <w:rPr>
          <w:rFonts w:ascii="Times New Roman" w:hAnsi="Times New Roman"/>
          <w:sz w:val="24"/>
          <w:szCs w:val="24"/>
        </w:rPr>
        <w:t>x</w:t>
      </w:r>
      <w:r>
        <w:rPr>
          <w:rFonts w:ascii="Times New Roman" w:hAnsi="Times New Roman"/>
          <w:sz w:val="24"/>
          <w:szCs w:val="24"/>
        </w:rPr>
        <w:t>iii</w:t>
      </w:r>
      <w:r w:rsidRPr="00F809D7">
        <w:rPr>
          <w:rFonts w:ascii="Times New Roman" w:hAnsi="Times New Roman"/>
          <w:sz w:val="24"/>
          <w:szCs w:val="24"/>
        </w:rPr>
        <w:t xml:space="preserve"> + </w:t>
      </w:r>
      <w:r>
        <w:rPr>
          <w:rFonts w:ascii="Times New Roman" w:hAnsi="Times New Roman"/>
          <w:sz w:val="24"/>
          <w:szCs w:val="24"/>
        </w:rPr>
        <w:t xml:space="preserve">66 </w:t>
      </w:r>
      <w:proofErr w:type="spellStart"/>
      <w:r>
        <w:rPr>
          <w:rFonts w:ascii="Times New Roman" w:hAnsi="Times New Roman"/>
          <w:sz w:val="24"/>
          <w:szCs w:val="24"/>
        </w:rPr>
        <w:t>Halaman</w:t>
      </w:r>
      <w:proofErr w:type="spellEnd"/>
      <w:r>
        <w:rPr>
          <w:rFonts w:ascii="Times New Roman" w:hAnsi="Times New Roman"/>
          <w:sz w:val="24"/>
          <w:szCs w:val="24"/>
        </w:rPr>
        <w:t xml:space="preserve"> + 5 </w:t>
      </w:r>
      <w:proofErr w:type="spellStart"/>
      <w:r>
        <w:rPr>
          <w:rFonts w:ascii="Times New Roman" w:hAnsi="Times New Roman"/>
          <w:sz w:val="24"/>
          <w:szCs w:val="24"/>
        </w:rPr>
        <w:t>tabel</w:t>
      </w:r>
      <w:proofErr w:type="spellEnd"/>
      <w:r>
        <w:rPr>
          <w:rFonts w:ascii="Times New Roman" w:hAnsi="Times New Roman"/>
          <w:sz w:val="24"/>
          <w:szCs w:val="24"/>
        </w:rPr>
        <w:t xml:space="preserve"> + 1</w:t>
      </w:r>
      <w:r>
        <w:rPr>
          <w:rFonts w:ascii="Times New Roman" w:hAnsi="Times New Roman"/>
          <w:sz w:val="24"/>
          <w:szCs w:val="24"/>
          <w:lang w:val="id-ID"/>
        </w:rPr>
        <w:t>5</w:t>
      </w:r>
      <w:r w:rsidRPr="00F809D7">
        <w:rPr>
          <w:rFonts w:ascii="Times New Roman" w:hAnsi="Times New Roman"/>
          <w:sz w:val="24"/>
          <w:szCs w:val="24"/>
        </w:rPr>
        <w:t xml:space="preserve"> </w:t>
      </w:r>
      <w:proofErr w:type="spellStart"/>
      <w:r w:rsidRPr="00F809D7">
        <w:rPr>
          <w:rFonts w:ascii="Times New Roman" w:hAnsi="Times New Roman"/>
          <w:sz w:val="24"/>
          <w:szCs w:val="24"/>
        </w:rPr>
        <w:t>Lampiran</w:t>
      </w:r>
      <w:proofErr w:type="spellEnd"/>
    </w:p>
    <w:p w:rsidR="008E1314" w:rsidRDefault="008E1314" w:rsidP="008E1314">
      <w:pPr>
        <w:pStyle w:val="Heading1"/>
        <w:jc w:val="center"/>
        <w:rPr>
          <w:rFonts w:ascii="Times New Roman" w:hAnsi="Times New Roman"/>
          <w:color w:val="auto"/>
          <w:sz w:val="24"/>
          <w:szCs w:val="24"/>
          <w:lang w:val="en-US"/>
        </w:rPr>
      </w:pPr>
      <w:bookmarkStart w:id="0" w:name="_Toc106004793"/>
      <w:bookmarkStart w:id="1" w:name="_Toc106005678"/>
      <w:r>
        <w:rPr>
          <w:rFonts w:ascii="Times New Roman" w:hAnsi="Times New Roman"/>
          <w:color w:val="auto"/>
          <w:sz w:val="24"/>
          <w:szCs w:val="24"/>
          <w:lang w:val="en-US"/>
        </w:rPr>
        <w:t xml:space="preserve"> </w:t>
      </w:r>
      <w:r w:rsidRPr="00947E28">
        <w:rPr>
          <w:rFonts w:ascii="Times New Roman" w:hAnsi="Times New Roman"/>
          <w:color w:val="auto"/>
          <w:sz w:val="24"/>
          <w:szCs w:val="24"/>
        </w:rPr>
        <w:t>ABSTRAK</w:t>
      </w:r>
      <w:bookmarkEnd w:id="0"/>
      <w:bookmarkEnd w:id="1"/>
    </w:p>
    <w:p w:rsidR="008E1314" w:rsidRPr="00947E28" w:rsidRDefault="008E1314" w:rsidP="008E1314">
      <w:pPr>
        <w:rPr>
          <w:lang w:eastAsia="x-none"/>
        </w:rPr>
      </w:pPr>
    </w:p>
    <w:p w:rsidR="008E1314" w:rsidRDefault="008E1314" w:rsidP="008E1314">
      <w:pPr>
        <w:tabs>
          <w:tab w:val="left" w:pos="1418"/>
        </w:tabs>
        <w:spacing w:line="240" w:lineRule="auto"/>
        <w:jc w:val="both"/>
        <w:rPr>
          <w:rFonts w:ascii="Times New Roman" w:hAnsi="Times New Roman"/>
          <w:sz w:val="24"/>
          <w:szCs w:val="24"/>
        </w:rPr>
      </w:pPr>
      <w:proofErr w:type="spellStart"/>
      <w:r w:rsidRPr="00F67DFC">
        <w:rPr>
          <w:rFonts w:ascii="Times New Roman" w:hAnsi="Times New Roman"/>
          <w:sz w:val="24"/>
          <w:szCs w:val="24"/>
        </w:rPr>
        <w:t>Anak</w:t>
      </w:r>
      <w:proofErr w:type="spellEnd"/>
      <w:r w:rsidRPr="00F67DFC">
        <w:rPr>
          <w:rFonts w:ascii="Times New Roman" w:hAnsi="Times New Roman"/>
          <w:sz w:val="24"/>
          <w:szCs w:val="24"/>
        </w:rPr>
        <w:t xml:space="preserve"> </w:t>
      </w:r>
      <w:proofErr w:type="spellStart"/>
      <w:proofErr w:type="gramStart"/>
      <w:r w:rsidRPr="00F67DFC">
        <w:rPr>
          <w:rFonts w:ascii="Times New Roman" w:hAnsi="Times New Roman"/>
          <w:sz w:val="24"/>
          <w:szCs w:val="24"/>
        </w:rPr>
        <w:t>usia</w:t>
      </w:r>
      <w:proofErr w:type="spellEnd"/>
      <w:proofErr w:type="gramEnd"/>
      <w:r w:rsidRPr="00F67DFC">
        <w:rPr>
          <w:rFonts w:ascii="Times New Roman" w:hAnsi="Times New Roman"/>
          <w:sz w:val="24"/>
          <w:szCs w:val="24"/>
        </w:rPr>
        <w:t xml:space="preserve"> </w:t>
      </w:r>
      <w:proofErr w:type="spellStart"/>
      <w:r w:rsidRPr="00F67DFC">
        <w:rPr>
          <w:rFonts w:ascii="Times New Roman" w:hAnsi="Times New Roman"/>
          <w:sz w:val="24"/>
          <w:szCs w:val="24"/>
        </w:rPr>
        <w:t>prasekolah</w:t>
      </w:r>
      <w:proofErr w:type="spellEnd"/>
      <w:r w:rsidRPr="00F67DFC">
        <w:rPr>
          <w:rFonts w:ascii="Times New Roman" w:hAnsi="Times New Roman"/>
          <w:sz w:val="24"/>
          <w:szCs w:val="24"/>
        </w:rPr>
        <w:t xml:space="preserve"> (4-6 </w:t>
      </w:r>
      <w:proofErr w:type="spellStart"/>
      <w:r w:rsidRPr="00F67DFC">
        <w:rPr>
          <w:rFonts w:ascii="Times New Roman" w:hAnsi="Times New Roman"/>
          <w:sz w:val="24"/>
          <w:szCs w:val="24"/>
        </w:rPr>
        <w:t>tahun</w:t>
      </w:r>
      <w:proofErr w:type="spellEnd"/>
      <w:r w:rsidRPr="00F67DF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sidRPr="00F67DFC">
        <w:rPr>
          <w:rFonts w:ascii="Times New Roman" w:hAnsi="Times New Roman"/>
          <w:sz w:val="24"/>
          <w:szCs w:val="24"/>
        </w:rPr>
        <w:t>usia</w:t>
      </w:r>
      <w:proofErr w:type="spellEnd"/>
      <w:r w:rsidRPr="00F67DFC">
        <w:rPr>
          <w:rFonts w:ascii="Times New Roman" w:hAnsi="Times New Roman"/>
          <w:sz w:val="24"/>
          <w:szCs w:val="24"/>
        </w:rPr>
        <w:t xml:space="preserve"> </w:t>
      </w:r>
      <w:proofErr w:type="spellStart"/>
      <w:r w:rsidRPr="00F67DFC">
        <w:rPr>
          <w:rFonts w:ascii="Times New Roman" w:hAnsi="Times New Roman"/>
          <w:sz w:val="24"/>
          <w:szCs w:val="24"/>
        </w:rPr>
        <w:t>emas</w:t>
      </w:r>
      <w:proofErr w:type="spellEnd"/>
      <w:r w:rsidRPr="00F67DFC">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menjalani</w:t>
      </w:r>
      <w:proofErr w:type="spellEnd"/>
      <w:r>
        <w:rPr>
          <w:rFonts w:ascii="Times New Roman" w:hAnsi="Times New Roman"/>
          <w:sz w:val="24"/>
          <w:szCs w:val="24"/>
        </w:rPr>
        <w:t xml:space="preserve"> </w:t>
      </w:r>
      <w:proofErr w:type="spellStart"/>
      <w:r w:rsidRPr="00F67DFC">
        <w:rPr>
          <w:rFonts w:ascii="Times New Roman" w:hAnsi="Times New Roman"/>
          <w:sz w:val="24"/>
          <w:szCs w:val="24"/>
        </w:rPr>
        <w:t>pertumbuhan</w:t>
      </w:r>
      <w:proofErr w:type="spellEnd"/>
      <w:r w:rsidRPr="00F67DFC">
        <w:rPr>
          <w:rFonts w:ascii="Times New Roman" w:hAnsi="Times New Roman"/>
          <w:sz w:val="24"/>
          <w:szCs w:val="24"/>
        </w:rPr>
        <w:t xml:space="preserve"> </w:t>
      </w:r>
      <w:proofErr w:type="spellStart"/>
      <w:r w:rsidRPr="00F67DFC">
        <w:rPr>
          <w:rFonts w:ascii="Times New Roman" w:hAnsi="Times New Roman"/>
          <w:sz w:val="24"/>
          <w:szCs w:val="24"/>
        </w:rPr>
        <w:t>dan</w:t>
      </w:r>
      <w:proofErr w:type="spellEnd"/>
      <w:r w:rsidRPr="00F67DFC">
        <w:rPr>
          <w:rFonts w:ascii="Times New Roman" w:hAnsi="Times New Roman"/>
          <w:sz w:val="24"/>
          <w:szCs w:val="24"/>
        </w:rPr>
        <w:t xml:space="preserve"> </w:t>
      </w:r>
      <w:proofErr w:type="spellStart"/>
      <w:r w:rsidRPr="00F67DFC">
        <w:rPr>
          <w:rFonts w:ascii="Times New Roman" w:hAnsi="Times New Roman"/>
          <w:sz w:val="24"/>
          <w:szCs w:val="24"/>
        </w:rPr>
        <w:t>perkembangan</w:t>
      </w:r>
      <w:proofErr w:type="spellEnd"/>
      <w:r w:rsidRPr="00F67DFC">
        <w:rPr>
          <w:rFonts w:ascii="Times New Roman" w:hAnsi="Times New Roman"/>
          <w:sz w:val="24"/>
          <w:szCs w:val="24"/>
        </w:rPr>
        <w:t xml:space="preserve"> yang </w:t>
      </w:r>
      <w:proofErr w:type="spellStart"/>
      <w:r w:rsidRPr="00F67DFC">
        <w:rPr>
          <w:rFonts w:ascii="Times New Roman" w:hAnsi="Times New Roman"/>
          <w:sz w:val="24"/>
          <w:szCs w:val="24"/>
        </w:rPr>
        <w:t>san</w:t>
      </w:r>
      <w:r>
        <w:rPr>
          <w:rFonts w:ascii="Times New Roman" w:hAnsi="Times New Roman"/>
          <w:sz w:val="24"/>
          <w:szCs w:val="24"/>
        </w:rPr>
        <w:t>gat</w:t>
      </w:r>
      <w:proofErr w:type="spellEnd"/>
      <w:r>
        <w:rPr>
          <w:rFonts w:ascii="Times New Roman" w:hAnsi="Times New Roman"/>
          <w:sz w:val="24"/>
          <w:szCs w:val="24"/>
        </w:rPr>
        <w:t xml:space="preserve"> </w:t>
      </w:r>
      <w:proofErr w:type="spellStart"/>
      <w:r>
        <w:rPr>
          <w:rFonts w:ascii="Times New Roman" w:hAnsi="Times New Roman"/>
          <w:sz w:val="24"/>
          <w:szCs w:val="24"/>
        </w:rPr>
        <w:t>pesat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fundamental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gramStart"/>
      <w:r>
        <w:rPr>
          <w:rFonts w:ascii="Times New Roman" w:hAnsi="Times New Roman"/>
          <w:sz w:val="24"/>
          <w:szCs w:val="24"/>
        </w:rPr>
        <w:t xml:space="preserve">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a</w:t>
      </w:r>
      <w:r w:rsidRPr="00F67DFC">
        <w:rPr>
          <w:rFonts w:ascii="Times New Roman" w:hAnsi="Times New Roman"/>
          <w:sz w:val="24"/>
          <w:szCs w:val="24"/>
        </w:rPr>
        <w:t>spek</w:t>
      </w:r>
      <w:proofErr w:type="spellEnd"/>
      <w:r w:rsidRPr="00F67DFC">
        <w:rPr>
          <w:rFonts w:ascii="Times New Roman" w:hAnsi="Times New Roman"/>
          <w:sz w:val="24"/>
          <w:szCs w:val="24"/>
        </w:rPr>
        <w:t xml:space="preserve"> </w:t>
      </w:r>
      <w:proofErr w:type="spellStart"/>
      <w:r w:rsidRPr="00F67DFC">
        <w:rPr>
          <w:rFonts w:ascii="Times New Roman" w:hAnsi="Times New Roman"/>
          <w:sz w:val="24"/>
          <w:szCs w:val="24"/>
        </w:rPr>
        <w:t>perkembangan</w:t>
      </w:r>
      <w:proofErr w:type="spellEnd"/>
      <w:r w:rsidRPr="00F67DFC">
        <w:rPr>
          <w:rFonts w:ascii="Times New Roman" w:hAnsi="Times New Roman"/>
          <w:sz w:val="24"/>
          <w:szCs w:val="24"/>
        </w:rPr>
        <w:t xml:space="preserve"> yang </w:t>
      </w:r>
      <w:proofErr w:type="spellStart"/>
      <w:r w:rsidRPr="00F67DFC">
        <w:rPr>
          <w:rFonts w:ascii="Times New Roman" w:hAnsi="Times New Roman"/>
          <w:sz w:val="24"/>
          <w:szCs w:val="24"/>
        </w:rPr>
        <w:t>terjadi</w:t>
      </w:r>
      <w:proofErr w:type="spellEnd"/>
      <w:r w:rsidRPr="00F67DFC">
        <w:rPr>
          <w:rFonts w:ascii="Times New Roman" w:hAnsi="Times New Roman"/>
          <w:sz w:val="24"/>
          <w:szCs w:val="24"/>
        </w:rPr>
        <w:t xml:space="preserve"> </w:t>
      </w:r>
      <w:proofErr w:type="spellStart"/>
      <w:r w:rsidRPr="00F67DFC">
        <w:rPr>
          <w:rFonts w:ascii="Times New Roman" w:hAnsi="Times New Roman"/>
          <w:sz w:val="24"/>
          <w:szCs w:val="24"/>
        </w:rPr>
        <w:t>pada</w:t>
      </w:r>
      <w:proofErr w:type="spellEnd"/>
      <w:r w:rsidRPr="00F67DFC">
        <w:rPr>
          <w:rFonts w:ascii="Times New Roman" w:hAnsi="Times New Roman"/>
          <w:sz w:val="24"/>
          <w:szCs w:val="24"/>
        </w:rPr>
        <w:t xml:space="preserve"> </w:t>
      </w:r>
      <w:proofErr w:type="spellStart"/>
      <w:r w:rsidRPr="00F67DFC">
        <w:rPr>
          <w:rFonts w:ascii="Times New Roman" w:hAnsi="Times New Roman"/>
          <w:sz w:val="24"/>
          <w:szCs w:val="24"/>
        </w:rPr>
        <w:t>tahap</w:t>
      </w:r>
      <w:proofErr w:type="spellEnd"/>
      <w:r w:rsidRPr="00F67DFC">
        <w:rPr>
          <w:rFonts w:ascii="Times New Roman" w:hAnsi="Times New Roman"/>
          <w:sz w:val="24"/>
          <w:szCs w:val="24"/>
        </w:rPr>
        <w:t xml:space="preserve"> </w:t>
      </w:r>
      <w:proofErr w:type="spellStart"/>
      <w:r w:rsidRPr="00F67DFC">
        <w:rPr>
          <w:rFonts w:ascii="Times New Roman" w:hAnsi="Times New Roman"/>
          <w:sz w:val="24"/>
          <w:szCs w:val="24"/>
        </w:rPr>
        <w:t>ini</w:t>
      </w:r>
      <w:proofErr w:type="spellEnd"/>
      <w:r w:rsidRPr="00F67DFC">
        <w:rPr>
          <w:rFonts w:ascii="Times New Roman" w:hAnsi="Times New Roman"/>
          <w:sz w:val="24"/>
          <w:szCs w:val="24"/>
        </w:rPr>
        <w:t xml:space="preserve"> </w:t>
      </w:r>
      <w:proofErr w:type="spellStart"/>
      <w:r w:rsidRPr="00F67DFC">
        <w:rPr>
          <w:rFonts w:ascii="Times New Roman" w:hAnsi="Times New Roman"/>
          <w:sz w:val="24"/>
          <w:szCs w:val="24"/>
        </w:rPr>
        <w:t>yaitu</w:t>
      </w:r>
      <w:proofErr w:type="spellEnd"/>
      <w:r w:rsidRPr="00F67DFC">
        <w:rPr>
          <w:rFonts w:ascii="Times New Roman" w:hAnsi="Times New Roman"/>
          <w:sz w:val="24"/>
          <w:szCs w:val="24"/>
        </w:rPr>
        <w:t xml:space="preserve"> </w:t>
      </w:r>
      <w:proofErr w:type="spellStart"/>
      <w:r>
        <w:rPr>
          <w:rFonts w:ascii="Times New Roman" w:hAnsi="Times New Roman"/>
          <w:sz w:val="24"/>
          <w:szCs w:val="24"/>
        </w:rPr>
        <w:t>motorik</w:t>
      </w:r>
      <w:proofErr w:type="spellEnd"/>
      <w:r>
        <w:rPr>
          <w:rFonts w:ascii="Times New Roman" w:hAnsi="Times New Roman"/>
          <w:sz w:val="24"/>
          <w:szCs w:val="24"/>
        </w:rPr>
        <w:t xml:space="preserve"> </w:t>
      </w:r>
      <w:proofErr w:type="spellStart"/>
      <w:r>
        <w:rPr>
          <w:rFonts w:ascii="Times New Roman" w:hAnsi="Times New Roman"/>
          <w:sz w:val="24"/>
          <w:szCs w:val="24"/>
        </w:rPr>
        <w:t>halus</w:t>
      </w:r>
      <w:proofErr w:type="spellEnd"/>
      <w:r w:rsidRPr="00744E2B">
        <w:rPr>
          <w:rFonts w:ascii="Times New Roman" w:hAnsi="Times New Roman"/>
          <w:b/>
          <w:sz w:val="24"/>
          <w:szCs w:val="24"/>
        </w:rPr>
        <w:t>.</w:t>
      </w:r>
      <w:proofErr w:type="gramEnd"/>
      <w:r>
        <w:rPr>
          <w:rFonts w:ascii="Times New Roman" w:hAnsi="Times New Roman"/>
          <w:b/>
          <w:sz w:val="24"/>
          <w:szCs w:val="24"/>
        </w:rPr>
        <w:t xml:space="preserve"> </w:t>
      </w:r>
      <w:proofErr w:type="spellStart"/>
      <w:proofErr w:type="gramStart"/>
      <w:r w:rsidRPr="000107A6">
        <w:rPr>
          <w:rFonts w:ascii="Times New Roman" w:hAnsi="Times New Roman"/>
          <w:sz w:val="24"/>
          <w:szCs w:val="24"/>
        </w:rPr>
        <w:t>Hasil</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studi</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pendahuluan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ditemukan</w:t>
      </w:r>
      <w:proofErr w:type="spellEnd"/>
      <w:r w:rsidRPr="000107A6">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20 </w:t>
      </w:r>
      <w:proofErr w:type="spellStart"/>
      <w:r>
        <w:rPr>
          <w:rFonts w:ascii="Times New Roman" w:hAnsi="Times New Roman"/>
          <w:sz w:val="24"/>
          <w:szCs w:val="24"/>
        </w:rPr>
        <w:t>anak</w:t>
      </w:r>
      <w:proofErr w:type="spellEnd"/>
      <w:r>
        <w:rPr>
          <w:rFonts w:ascii="Times New Roman" w:hAnsi="Times New Roman"/>
          <w:sz w:val="24"/>
          <w:szCs w:val="24"/>
        </w:rPr>
        <w:t xml:space="preserve"> </w:t>
      </w:r>
      <w:r w:rsidRPr="000107A6">
        <w:rPr>
          <w:rFonts w:ascii="Times New Roman" w:hAnsi="Times New Roman"/>
          <w:sz w:val="24"/>
          <w:szCs w:val="24"/>
        </w:rPr>
        <w:t>40</w:t>
      </w:r>
      <w:r>
        <w:rPr>
          <w:rFonts w:ascii="Times New Roman" w:hAnsi="Times New Roman"/>
          <w:sz w:val="24"/>
          <w:szCs w:val="24"/>
        </w:rPr>
        <w:t xml:space="preserve">% </w:t>
      </w:r>
      <w:proofErr w:type="spellStart"/>
      <w:r w:rsidRPr="000107A6">
        <w:rPr>
          <w:rFonts w:ascii="Times New Roman" w:hAnsi="Times New Roman"/>
          <w:sz w:val="24"/>
          <w:szCs w:val="24"/>
        </w:rPr>
        <w:t>mengalami</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keterlambatan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motorik</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halus</w:t>
      </w:r>
      <w:proofErr w:type="spellEnd"/>
      <w:r w:rsidRPr="000107A6">
        <w:rPr>
          <w:rFonts w:ascii="Times New Roman" w:hAnsi="Times New Roman"/>
          <w:sz w:val="24"/>
          <w:szCs w:val="24"/>
        </w:rPr>
        <w:t>.</w:t>
      </w:r>
      <w:proofErr w:type="gramEnd"/>
      <w:r w:rsidRPr="000107A6">
        <w:rPr>
          <w:rFonts w:ascii="Times New Roman" w:hAnsi="Times New Roman"/>
          <w:sz w:val="24"/>
          <w:szCs w:val="24"/>
        </w:rPr>
        <w:t xml:space="preserve"> </w:t>
      </w:r>
      <w:proofErr w:type="spellStart"/>
      <w:r w:rsidRPr="000107A6">
        <w:rPr>
          <w:rFonts w:ascii="Times New Roman" w:hAnsi="Times New Roman"/>
          <w:sz w:val="24"/>
          <w:szCs w:val="24"/>
        </w:rPr>
        <w:t>Penelitian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ini</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bertujuan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melihat</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pengaruh</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bermain</w:t>
      </w:r>
      <w:proofErr w:type="spellEnd"/>
      <w:r w:rsidRPr="000107A6">
        <w:rPr>
          <w:rFonts w:ascii="Times New Roman" w:hAnsi="Times New Roman"/>
          <w:sz w:val="24"/>
          <w:szCs w:val="24"/>
        </w:rPr>
        <w:t xml:space="preserve"> </w:t>
      </w:r>
      <w:r w:rsidRPr="000107A6">
        <w:rPr>
          <w:rFonts w:ascii="Times New Roman" w:hAnsi="Times New Roman"/>
          <w:i/>
          <w:sz w:val="24"/>
          <w:szCs w:val="24"/>
        </w:rPr>
        <w:t>puzzle</w:t>
      </w:r>
      <w:r w:rsidRPr="000107A6">
        <w:rPr>
          <w:rFonts w:ascii="Times New Roman" w:hAnsi="Times New Roman"/>
          <w:sz w:val="24"/>
          <w:szCs w:val="24"/>
        </w:rPr>
        <w:t xml:space="preserve"> </w:t>
      </w:r>
      <w:proofErr w:type="spellStart"/>
      <w:r w:rsidRPr="000107A6">
        <w:rPr>
          <w:rFonts w:ascii="Times New Roman" w:hAnsi="Times New Roman"/>
          <w:sz w:val="24"/>
          <w:szCs w:val="24"/>
        </w:rPr>
        <w:t>terhadap</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perkembangan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motorik</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halus</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pada</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anak</w:t>
      </w:r>
      <w:proofErr w:type="spellEnd"/>
      <w:r w:rsidRPr="000107A6">
        <w:rPr>
          <w:rFonts w:ascii="Times New Roman" w:hAnsi="Times New Roman"/>
          <w:sz w:val="24"/>
          <w:szCs w:val="24"/>
        </w:rPr>
        <w:t xml:space="preserve"> </w:t>
      </w:r>
      <w:proofErr w:type="spellStart"/>
      <w:proofErr w:type="gramStart"/>
      <w:r w:rsidRPr="000107A6">
        <w:rPr>
          <w:rFonts w:ascii="Times New Roman" w:hAnsi="Times New Roman"/>
          <w:sz w:val="24"/>
          <w:szCs w:val="24"/>
        </w:rPr>
        <w:t>usia</w:t>
      </w:r>
      <w:proofErr w:type="spellEnd"/>
      <w:proofErr w:type="gramEnd"/>
      <w:r w:rsidRPr="000107A6">
        <w:rPr>
          <w:rFonts w:ascii="Times New Roman" w:hAnsi="Times New Roman"/>
          <w:sz w:val="24"/>
          <w:szCs w:val="24"/>
        </w:rPr>
        <w:t xml:space="preserve"> </w:t>
      </w:r>
      <w:proofErr w:type="spellStart"/>
      <w:r w:rsidRPr="000107A6">
        <w:rPr>
          <w:rFonts w:ascii="Times New Roman" w:hAnsi="Times New Roman"/>
          <w:sz w:val="24"/>
          <w:szCs w:val="24"/>
        </w:rPr>
        <w:t>prasekolah</w:t>
      </w:r>
      <w:proofErr w:type="spellEnd"/>
      <w:r w:rsidRPr="000107A6">
        <w:rPr>
          <w:rFonts w:ascii="Times New Roman" w:hAnsi="Times New Roman"/>
          <w:sz w:val="24"/>
          <w:szCs w:val="24"/>
        </w:rPr>
        <w:t xml:space="preserve"> (4-6 </w:t>
      </w:r>
      <w:proofErr w:type="spellStart"/>
      <w:r w:rsidRPr="000107A6">
        <w:rPr>
          <w:rFonts w:ascii="Times New Roman" w:hAnsi="Times New Roman"/>
          <w:sz w:val="24"/>
          <w:szCs w:val="24"/>
        </w:rPr>
        <w:t>tahun</w:t>
      </w:r>
      <w:proofErr w:type="spellEnd"/>
      <w:r w:rsidRPr="000107A6">
        <w:rPr>
          <w:rFonts w:ascii="Times New Roman" w:hAnsi="Times New Roman"/>
          <w:sz w:val="24"/>
          <w:szCs w:val="24"/>
        </w:rPr>
        <w:t>)</w:t>
      </w:r>
      <w:r>
        <w:rPr>
          <w:rFonts w:ascii="Times New Roman" w:hAnsi="Times New Roman"/>
          <w:sz w:val="24"/>
          <w:szCs w:val="24"/>
        </w:rPr>
        <w:t xml:space="preserve"> </w:t>
      </w:r>
      <w:r w:rsidRPr="000107A6">
        <w:rPr>
          <w:rFonts w:ascii="Times New Roman" w:hAnsi="Times New Roman"/>
          <w:sz w:val="24"/>
          <w:szCs w:val="24"/>
        </w:rPr>
        <w:t>di</w:t>
      </w:r>
      <w:r>
        <w:rPr>
          <w:rFonts w:ascii="Times New Roman" w:hAnsi="Times New Roman"/>
          <w:sz w:val="24"/>
          <w:szCs w:val="24"/>
        </w:rPr>
        <w:t xml:space="preserve"> TK </w:t>
      </w:r>
      <w:proofErr w:type="spellStart"/>
      <w:r>
        <w:rPr>
          <w:rFonts w:ascii="Times New Roman" w:hAnsi="Times New Roman"/>
          <w:sz w:val="24"/>
          <w:szCs w:val="24"/>
        </w:rPr>
        <w:t>Minang</w:t>
      </w:r>
      <w:proofErr w:type="spellEnd"/>
      <w:r>
        <w:rPr>
          <w:rFonts w:ascii="Times New Roman" w:hAnsi="Times New Roman"/>
          <w:sz w:val="24"/>
          <w:szCs w:val="24"/>
        </w:rPr>
        <w:t xml:space="preserve"> </w:t>
      </w:r>
      <w:proofErr w:type="spellStart"/>
      <w:r>
        <w:rPr>
          <w:rFonts w:ascii="Times New Roman" w:hAnsi="Times New Roman"/>
          <w:sz w:val="24"/>
          <w:szCs w:val="24"/>
        </w:rPr>
        <w:t>Briliant</w:t>
      </w:r>
      <w:proofErr w:type="spellEnd"/>
      <w:r>
        <w:rPr>
          <w:rFonts w:ascii="Times New Roman" w:hAnsi="Times New Roman"/>
          <w:sz w:val="24"/>
          <w:szCs w:val="24"/>
        </w:rPr>
        <w:t xml:space="preserve"> Kota Padang.</w:t>
      </w:r>
    </w:p>
    <w:p w:rsidR="008E1314" w:rsidRDefault="008E1314" w:rsidP="008E1314">
      <w:pPr>
        <w:tabs>
          <w:tab w:val="left" w:pos="1418"/>
        </w:tabs>
        <w:spacing w:line="240" w:lineRule="auto"/>
        <w:jc w:val="both"/>
        <w:rPr>
          <w:rFonts w:ascii="Times New Roman" w:hAnsi="Times New Roman"/>
          <w:sz w:val="24"/>
          <w:szCs w:val="24"/>
        </w:rPr>
      </w:pPr>
      <w:proofErr w:type="spellStart"/>
      <w:proofErr w:type="gramStart"/>
      <w:r w:rsidRPr="000107A6">
        <w:rPr>
          <w:rFonts w:ascii="Times New Roman" w:hAnsi="Times New Roman"/>
          <w:sz w:val="24"/>
          <w:szCs w:val="24"/>
        </w:rPr>
        <w:t>Penelitian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ini</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merupakan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jenis</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penelitian</w:t>
      </w:r>
      <w:proofErr w:type="spellEnd"/>
      <w:r w:rsidRPr="000107A6">
        <w:rPr>
          <w:rFonts w:ascii="Times New Roman" w:hAnsi="Times New Roman"/>
          <w:sz w:val="24"/>
          <w:szCs w:val="24"/>
        </w:rPr>
        <w:t xml:space="preserve"> </w:t>
      </w:r>
      <w:r w:rsidRPr="00165C96">
        <w:rPr>
          <w:rFonts w:ascii="Times New Roman" w:hAnsi="Times New Roman"/>
          <w:i/>
          <w:sz w:val="24"/>
          <w:szCs w:val="24"/>
        </w:rPr>
        <w:t xml:space="preserve">Pre </w:t>
      </w:r>
      <w:proofErr w:type="spellStart"/>
      <w:r w:rsidRPr="00165C96">
        <w:rPr>
          <w:rFonts w:ascii="Times New Roman" w:hAnsi="Times New Roman"/>
          <w:i/>
          <w:sz w:val="24"/>
          <w:szCs w:val="24"/>
        </w:rPr>
        <w:t>Eksperiment</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dengan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rancangan</w:t>
      </w:r>
      <w:proofErr w:type="spellEnd"/>
      <w:r w:rsidRPr="000107A6">
        <w:rPr>
          <w:rFonts w:ascii="Times New Roman" w:hAnsi="Times New Roman"/>
          <w:sz w:val="24"/>
          <w:szCs w:val="24"/>
        </w:rPr>
        <w:t xml:space="preserve"> </w:t>
      </w:r>
      <w:r>
        <w:rPr>
          <w:rFonts w:ascii="Times New Roman" w:hAnsi="Times New Roman"/>
          <w:i/>
          <w:sz w:val="24"/>
          <w:szCs w:val="24"/>
        </w:rPr>
        <w:t>One Group Pre</w:t>
      </w:r>
      <w:r w:rsidRPr="00165C96">
        <w:rPr>
          <w:rFonts w:ascii="Times New Roman" w:hAnsi="Times New Roman"/>
          <w:i/>
          <w:sz w:val="24"/>
          <w:szCs w:val="24"/>
        </w:rPr>
        <w:t>-Post Test Design</w:t>
      </w:r>
      <w:r w:rsidRPr="000107A6">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Januari</w:t>
      </w:r>
      <w:proofErr w:type="spellEnd"/>
      <w:r>
        <w:rPr>
          <w:rFonts w:ascii="Times New Roman" w:hAnsi="Times New Roman"/>
          <w:sz w:val="24"/>
          <w:szCs w:val="24"/>
        </w:rPr>
        <w:t xml:space="preserve">- </w:t>
      </w:r>
      <w:proofErr w:type="spellStart"/>
      <w:r>
        <w:rPr>
          <w:rFonts w:ascii="Times New Roman" w:hAnsi="Times New Roman"/>
          <w:sz w:val="24"/>
          <w:szCs w:val="24"/>
        </w:rPr>
        <w:t>Juni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tanggal</w:t>
      </w:r>
      <w:proofErr w:type="spellEnd"/>
      <w:r>
        <w:rPr>
          <w:rFonts w:ascii="Times New Roman" w:hAnsi="Times New Roman"/>
          <w:sz w:val="24"/>
          <w:szCs w:val="24"/>
        </w:rPr>
        <w:t xml:space="preserve"> 11 April 2022 </w:t>
      </w:r>
      <w:proofErr w:type="spellStart"/>
      <w:r>
        <w:rPr>
          <w:rFonts w:ascii="Times New Roman" w:hAnsi="Times New Roman"/>
          <w:sz w:val="24"/>
          <w:szCs w:val="24"/>
        </w:rPr>
        <w:t>sampai</w:t>
      </w:r>
      <w:proofErr w:type="spellEnd"/>
      <w:r>
        <w:rPr>
          <w:rFonts w:ascii="Times New Roman" w:hAnsi="Times New Roman"/>
          <w:sz w:val="24"/>
          <w:szCs w:val="24"/>
        </w:rPr>
        <w:t xml:space="preserve"> 22 April 2022.</w:t>
      </w:r>
      <w:proofErr w:type="gramEnd"/>
      <w:r>
        <w:rPr>
          <w:rFonts w:ascii="Times New Roman" w:hAnsi="Times New Roman"/>
          <w:sz w:val="24"/>
          <w:szCs w:val="24"/>
        </w:rPr>
        <w:t xml:space="preserve"> </w:t>
      </w:r>
      <w:proofErr w:type="spellStart"/>
      <w:r>
        <w:rPr>
          <w:rFonts w:ascii="Times New Roman" w:hAnsi="Times New Roman"/>
          <w:sz w:val="24"/>
          <w:szCs w:val="24"/>
        </w:rPr>
        <w:t>Populasi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usia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prasekolah</w:t>
      </w:r>
      <w:proofErr w:type="spellEnd"/>
      <w:r>
        <w:rPr>
          <w:rFonts w:ascii="Times New Roman" w:hAnsi="Times New Roman"/>
          <w:sz w:val="24"/>
          <w:szCs w:val="24"/>
        </w:rPr>
        <w:t xml:space="preserve"> (4-6 </w:t>
      </w:r>
      <w:proofErr w:type="spellStart"/>
      <w:r>
        <w:rPr>
          <w:rFonts w:ascii="Times New Roman" w:hAnsi="Times New Roman"/>
          <w:sz w:val="24"/>
          <w:szCs w:val="24"/>
        </w:rPr>
        <w:t>tahun</w:t>
      </w:r>
      <w:proofErr w:type="spellEnd"/>
      <w:r>
        <w:rPr>
          <w:rFonts w:ascii="Times New Roman" w:hAnsi="Times New Roman"/>
          <w:sz w:val="24"/>
          <w:szCs w:val="24"/>
        </w:rPr>
        <w:t xml:space="preserve">) di TK </w:t>
      </w:r>
      <w:proofErr w:type="spellStart"/>
      <w:r>
        <w:rPr>
          <w:rFonts w:ascii="Times New Roman" w:hAnsi="Times New Roman"/>
          <w:sz w:val="24"/>
          <w:szCs w:val="24"/>
        </w:rPr>
        <w:t>Minang</w:t>
      </w:r>
      <w:proofErr w:type="spellEnd"/>
      <w:r>
        <w:rPr>
          <w:rFonts w:ascii="Times New Roman" w:hAnsi="Times New Roman"/>
          <w:sz w:val="24"/>
          <w:szCs w:val="24"/>
        </w:rPr>
        <w:t xml:space="preserve"> </w:t>
      </w:r>
      <w:proofErr w:type="spellStart"/>
      <w:r>
        <w:rPr>
          <w:rFonts w:ascii="Times New Roman" w:hAnsi="Times New Roman"/>
          <w:sz w:val="24"/>
          <w:szCs w:val="24"/>
        </w:rPr>
        <w:t>Briliant</w:t>
      </w:r>
      <w:proofErr w:type="spellEnd"/>
      <w:r>
        <w:rPr>
          <w:rFonts w:ascii="Times New Roman" w:hAnsi="Times New Roman"/>
          <w:sz w:val="24"/>
          <w:szCs w:val="24"/>
        </w:rPr>
        <w:t xml:space="preserve"> Kota Padang.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berjumlah</w:t>
      </w:r>
      <w:proofErr w:type="spellEnd"/>
      <w:r>
        <w:rPr>
          <w:rFonts w:ascii="Times New Roman" w:hAnsi="Times New Roman"/>
          <w:sz w:val="24"/>
          <w:szCs w:val="24"/>
        </w:rPr>
        <w:t xml:space="preserve"> 20 </w:t>
      </w:r>
      <w:r w:rsidRPr="000107A6">
        <w:rPr>
          <w:rFonts w:ascii="Times New Roman" w:hAnsi="Times New Roman"/>
          <w:sz w:val="24"/>
          <w:szCs w:val="24"/>
        </w:rPr>
        <w:t>orang</w:t>
      </w:r>
      <w:r>
        <w:rPr>
          <w:rFonts w:ascii="Times New Roman" w:hAnsi="Times New Roman"/>
          <w:sz w:val="24"/>
          <w:szCs w:val="24"/>
        </w:rPr>
        <w:t xml:space="preserve"> yang </w:t>
      </w:r>
      <w:proofErr w:type="spellStart"/>
      <w:r>
        <w:rPr>
          <w:rFonts w:ascii="Times New Roman" w:hAnsi="Times New Roman"/>
          <w:sz w:val="24"/>
          <w:szCs w:val="24"/>
        </w:rPr>
        <w:t>diambil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total </w:t>
      </w:r>
      <w:proofErr w:type="gramStart"/>
      <w:r w:rsidRPr="007E0555">
        <w:rPr>
          <w:rFonts w:ascii="Times New Roman" w:hAnsi="Times New Roman"/>
          <w:i/>
          <w:sz w:val="24"/>
          <w:szCs w:val="24"/>
        </w:rPr>
        <w:t>sampling</w:t>
      </w:r>
      <w:r>
        <w:rPr>
          <w:rFonts w:ascii="Times New Roman" w:hAnsi="Times New Roman"/>
          <w:sz w:val="24"/>
          <w:szCs w:val="24"/>
        </w:rPr>
        <w:t xml:space="preserve"> </w:t>
      </w:r>
      <w:r w:rsidRPr="000107A6">
        <w:rPr>
          <w:rFonts w:ascii="Times New Roman" w:hAnsi="Times New Roman"/>
          <w:sz w:val="24"/>
          <w:szCs w:val="24"/>
        </w:rPr>
        <w:t>.</w:t>
      </w:r>
      <w:proofErr w:type="gramEnd"/>
      <w:r w:rsidRPr="000107A6">
        <w:rPr>
          <w:rFonts w:ascii="Times New Roman" w:hAnsi="Times New Roman"/>
          <w:sz w:val="24"/>
          <w:szCs w:val="24"/>
        </w:rPr>
        <w:t xml:space="preserve"> </w:t>
      </w:r>
      <w:proofErr w:type="spellStart"/>
      <w:proofErr w:type="gram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penggumpulan</w:t>
      </w:r>
      <w:proofErr w:type="spellEnd"/>
      <w:r>
        <w:rPr>
          <w:rFonts w:ascii="Times New Roman" w:hAnsi="Times New Roman"/>
          <w:sz w:val="24"/>
          <w:szCs w:val="24"/>
        </w:rPr>
        <w:t xml:space="preserve"> data </w:t>
      </w:r>
      <w:proofErr w:type="spellStart"/>
      <w:r>
        <w:rPr>
          <w:rFonts w:ascii="Times New Roman" w:hAnsi="Times New Roman"/>
          <w:sz w:val="24"/>
          <w:szCs w:val="24"/>
        </w:rPr>
        <w:t>yaitu</w:t>
      </w:r>
      <w:proofErr w:type="spellEnd"/>
      <w:r>
        <w:rPr>
          <w:rFonts w:ascii="Times New Roman" w:hAnsi="Times New Roman"/>
          <w:sz w:val="24"/>
          <w:szCs w:val="24"/>
        </w:rPr>
        <w:t xml:space="preserve"> data primer </w:t>
      </w:r>
      <w:proofErr w:type="spellStart"/>
      <w:r>
        <w:rPr>
          <w:rFonts w:ascii="Times New Roman" w:hAnsi="Times New Roman"/>
          <w:sz w:val="24"/>
          <w:szCs w:val="24"/>
        </w:rPr>
        <w:t>menggunkan</w:t>
      </w:r>
      <w:proofErr w:type="spellEnd"/>
      <w:r>
        <w:rPr>
          <w:rFonts w:ascii="Times New Roman" w:hAnsi="Times New Roman"/>
          <w:sz w:val="24"/>
          <w:szCs w:val="24"/>
        </w:rPr>
        <w:t xml:space="preserve"> </w:t>
      </w:r>
      <w:proofErr w:type="spellStart"/>
      <w:r>
        <w:rPr>
          <w:rFonts w:ascii="Times New Roman" w:hAnsi="Times New Roman"/>
          <w:sz w:val="24"/>
          <w:szCs w:val="24"/>
        </w:rPr>
        <w:t>lembar</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modifikasi</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Permendikbud</w:t>
      </w:r>
      <w:proofErr w:type="spellEnd"/>
      <w:r>
        <w:rPr>
          <w:rFonts w:ascii="Times New Roman" w:hAnsi="Times New Roman"/>
          <w:sz w:val="24"/>
          <w:szCs w:val="24"/>
        </w:rPr>
        <w:t xml:space="preserve"> no 137 </w:t>
      </w:r>
      <w:proofErr w:type="spellStart"/>
      <w:r>
        <w:rPr>
          <w:rFonts w:ascii="Times New Roman" w:hAnsi="Times New Roman"/>
          <w:sz w:val="24"/>
          <w:szCs w:val="24"/>
        </w:rPr>
        <w:t>tahun</w:t>
      </w:r>
      <w:proofErr w:type="spellEnd"/>
      <w:r>
        <w:rPr>
          <w:rFonts w:ascii="Times New Roman" w:hAnsi="Times New Roman"/>
          <w:sz w:val="24"/>
          <w:szCs w:val="24"/>
        </w:rPr>
        <w:t xml:space="preserve"> 2004.</w:t>
      </w:r>
      <w:proofErr w:type="gramEnd"/>
      <w:r>
        <w:rPr>
          <w:rFonts w:ascii="Times New Roman" w:hAnsi="Times New Roman"/>
          <w:sz w:val="24"/>
          <w:szCs w:val="24"/>
        </w:rPr>
        <w:t xml:space="preserve"> </w:t>
      </w:r>
      <w:proofErr w:type="spellStart"/>
      <w:r>
        <w:rPr>
          <w:rFonts w:ascii="Times New Roman" w:hAnsi="Times New Roman"/>
          <w:sz w:val="24"/>
          <w:szCs w:val="24"/>
        </w:rPr>
        <w:t>Pengolahan</w:t>
      </w:r>
      <w:proofErr w:type="spellEnd"/>
      <w:r>
        <w:rPr>
          <w:rFonts w:ascii="Times New Roman" w:hAnsi="Times New Roman"/>
          <w:sz w:val="24"/>
          <w:szCs w:val="24"/>
        </w:rPr>
        <w:t xml:space="preserve"> data </w:t>
      </w:r>
      <w:proofErr w:type="spellStart"/>
      <w:r>
        <w:rPr>
          <w:rFonts w:ascii="Times New Roman" w:hAnsi="Times New Roman"/>
          <w:sz w:val="24"/>
          <w:szCs w:val="24"/>
        </w:rPr>
        <w:t>menggunkan</w:t>
      </w:r>
      <w:proofErr w:type="spellEnd"/>
      <w:r>
        <w:rPr>
          <w:rFonts w:ascii="Times New Roman" w:hAnsi="Times New Roman"/>
          <w:sz w:val="24"/>
          <w:szCs w:val="24"/>
        </w:rPr>
        <w:t xml:space="preserve"> </w:t>
      </w:r>
      <w:proofErr w:type="spellStart"/>
      <w:r>
        <w:rPr>
          <w:rFonts w:ascii="Times New Roman" w:hAnsi="Times New Roman"/>
          <w:sz w:val="24"/>
          <w:szCs w:val="24"/>
        </w:rPr>
        <w:t>komputerasi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r w:rsidRPr="00D21343">
        <w:rPr>
          <w:rFonts w:ascii="Times New Roman" w:hAnsi="Times New Roman"/>
          <w:i/>
          <w:sz w:val="24"/>
          <w:szCs w:val="24"/>
        </w:rPr>
        <w:t xml:space="preserve">editing, </w:t>
      </w:r>
      <w:proofErr w:type="spellStart"/>
      <w:r w:rsidRPr="00D21343">
        <w:rPr>
          <w:rFonts w:ascii="Times New Roman" w:hAnsi="Times New Roman"/>
          <w:i/>
          <w:sz w:val="24"/>
          <w:szCs w:val="24"/>
        </w:rPr>
        <w:t>coding</w:t>
      </w:r>
      <w:proofErr w:type="gramStart"/>
      <w:r w:rsidRPr="00D21343">
        <w:rPr>
          <w:rFonts w:ascii="Times New Roman" w:hAnsi="Times New Roman"/>
          <w:i/>
          <w:sz w:val="24"/>
          <w:szCs w:val="24"/>
        </w:rPr>
        <w:t>,entry,cleaning</w:t>
      </w:r>
      <w:proofErr w:type="spellEnd"/>
      <w:proofErr w:type="gramEnd"/>
      <w:r w:rsidRPr="00D21343">
        <w:rPr>
          <w:rFonts w:ascii="Times New Roman" w:hAnsi="Times New Roman"/>
          <w:i/>
          <w:sz w:val="24"/>
          <w:szCs w:val="24"/>
        </w:rPr>
        <w:t xml:space="preserve"> data, </w:t>
      </w:r>
      <w:proofErr w:type="spellStart"/>
      <w:r w:rsidRPr="00D21343">
        <w:rPr>
          <w:rFonts w:ascii="Times New Roman" w:hAnsi="Times New Roman"/>
          <w:i/>
          <w:sz w:val="24"/>
          <w:szCs w:val="24"/>
        </w:rPr>
        <w:t>tabulating</w:t>
      </w:r>
      <w:r>
        <w:rPr>
          <w:rFonts w:ascii="Times New Roman" w:hAnsi="Times New Roman"/>
          <w:sz w:val="24"/>
          <w:szCs w:val="24"/>
        </w:rPr>
        <w:t>.</w:t>
      </w:r>
      <w:r w:rsidRPr="000107A6">
        <w:rPr>
          <w:rFonts w:ascii="Times New Roman" w:hAnsi="Times New Roman"/>
          <w:sz w:val="24"/>
          <w:szCs w:val="24"/>
        </w:rPr>
        <w:t>Uji</w:t>
      </w:r>
      <w:proofErr w:type="spellEnd"/>
      <w:r w:rsidRPr="000107A6">
        <w:rPr>
          <w:rFonts w:ascii="Times New Roman" w:hAnsi="Times New Roman"/>
          <w:sz w:val="24"/>
          <w:szCs w:val="24"/>
        </w:rPr>
        <w:t xml:space="preserve"> </w:t>
      </w:r>
      <w:proofErr w:type="spellStart"/>
      <w:r>
        <w:rPr>
          <w:rFonts w:ascii="Times New Roman" w:hAnsi="Times New Roman"/>
          <w:sz w:val="24"/>
          <w:szCs w:val="24"/>
        </w:rPr>
        <w:t>statistik</w:t>
      </w:r>
      <w:proofErr w:type="spellEnd"/>
      <w:r w:rsidRPr="000107A6">
        <w:rPr>
          <w:rFonts w:ascii="Times New Roman" w:hAnsi="Times New Roman"/>
          <w:sz w:val="24"/>
          <w:szCs w:val="24"/>
        </w:rPr>
        <w:t xml:space="preserve"> yang </w:t>
      </w:r>
      <w:proofErr w:type="spellStart"/>
      <w:r w:rsidRPr="000107A6">
        <w:rPr>
          <w:rFonts w:ascii="Times New Roman" w:hAnsi="Times New Roman"/>
          <w:sz w:val="24"/>
          <w:szCs w:val="24"/>
        </w:rPr>
        <w:t>digunakan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adalah</w:t>
      </w:r>
      <w:proofErr w:type="spellEnd"/>
      <w:r w:rsidRPr="000107A6">
        <w:rPr>
          <w:rFonts w:ascii="Times New Roman" w:hAnsi="Times New Roman"/>
          <w:sz w:val="24"/>
          <w:szCs w:val="24"/>
        </w:rPr>
        <w:t xml:space="preserve"> </w:t>
      </w:r>
      <w:r w:rsidRPr="00165C96">
        <w:rPr>
          <w:rFonts w:ascii="Times New Roman" w:hAnsi="Times New Roman"/>
          <w:i/>
          <w:sz w:val="24"/>
          <w:szCs w:val="24"/>
        </w:rPr>
        <w:t>Wilcoxon</w:t>
      </w:r>
      <w:r w:rsidRPr="000107A6">
        <w:rPr>
          <w:rFonts w:ascii="Times New Roman" w:hAnsi="Times New Roman"/>
          <w:sz w:val="24"/>
          <w:szCs w:val="24"/>
        </w:rPr>
        <w:t xml:space="preserve">. </w:t>
      </w:r>
    </w:p>
    <w:p w:rsidR="008E1314" w:rsidRDefault="008E1314" w:rsidP="008E1314">
      <w:pPr>
        <w:tabs>
          <w:tab w:val="left" w:pos="1418"/>
        </w:tabs>
        <w:spacing w:line="240" w:lineRule="auto"/>
        <w:jc w:val="both"/>
        <w:rPr>
          <w:rFonts w:ascii="Times New Roman" w:hAnsi="Times New Roman"/>
          <w:sz w:val="24"/>
          <w:szCs w:val="24"/>
        </w:rPr>
      </w:pP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r w:rsidRPr="000107A6">
        <w:rPr>
          <w:rFonts w:ascii="Times New Roman" w:hAnsi="Times New Roman"/>
          <w:sz w:val="24"/>
          <w:szCs w:val="24"/>
        </w:rPr>
        <w:t xml:space="preserve">rata-rata </w:t>
      </w:r>
      <w:proofErr w:type="spellStart"/>
      <w:r w:rsidRPr="000107A6">
        <w:rPr>
          <w:rFonts w:ascii="Times New Roman" w:hAnsi="Times New Roman"/>
          <w:sz w:val="24"/>
          <w:szCs w:val="24"/>
        </w:rPr>
        <w:t>perkembangan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motorik</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halus</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anak</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sebelum</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bermain</w:t>
      </w:r>
      <w:proofErr w:type="spellEnd"/>
      <w:r w:rsidRPr="000107A6">
        <w:rPr>
          <w:rFonts w:ascii="Times New Roman" w:hAnsi="Times New Roman"/>
          <w:sz w:val="24"/>
          <w:szCs w:val="24"/>
        </w:rPr>
        <w:t xml:space="preserve"> puzzle 27.75</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rata-rata </w:t>
      </w:r>
      <w:proofErr w:type="spellStart"/>
      <w:r w:rsidRPr="000107A6">
        <w:rPr>
          <w:rFonts w:ascii="Times New Roman" w:hAnsi="Times New Roman"/>
          <w:sz w:val="24"/>
          <w:szCs w:val="24"/>
        </w:rPr>
        <w:t>sesudah</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bermain</w:t>
      </w:r>
      <w:proofErr w:type="spellEnd"/>
      <w:r w:rsidRPr="000107A6">
        <w:rPr>
          <w:rFonts w:ascii="Times New Roman" w:hAnsi="Times New Roman"/>
          <w:sz w:val="24"/>
          <w:szCs w:val="24"/>
        </w:rPr>
        <w:t xml:space="preserve"> </w:t>
      </w:r>
      <w:proofErr w:type="gramStart"/>
      <w:r w:rsidRPr="000107A6">
        <w:rPr>
          <w:rFonts w:ascii="Times New Roman" w:hAnsi="Times New Roman"/>
          <w:sz w:val="24"/>
          <w:szCs w:val="24"/>
        </w:rPr>
        <w:t>puzzle</w:t>
      </w:r>
      <w:proofErr w:type="gramEnd"/>
      <w:r w:rsidRPr="000107A6">
        <w:rPr>
          <w:rFonts w:ascii="Times New Roman" w:hAnsi="Times New Roman"/>
          <w:sz w:val="24"/>
          <w:szCs w:val="24"/>
        </w:rPr>
        <w:t xml:space="preserve"> </w:t>
      </w:r>
      <w:r>
        <w:rPr>
          <w:rFonts w:ascii="Times New Roman" w:hAnsi="Times New Roman"/>
          <w:sz w:val="24"/>
          <w:szCs w:val="24"/>
        </w:rPr>
        <w:t xml:space="preserve">34.40. </w:t>
      </w:r>
      <w:proofErr w:type="spellStart"/>
      <w:r w:rsidRPr="000107A6">
        <w:rPr>
          <w:rFonts w:ascii="Times New Roman" w:hAnsi="Times New Roman"/>
          <w:sz w:val="24"/>
          <w:szCs w:val="24"/>
        </w:rPr>
        <w:t>Terdapat</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pengaruh</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perkembangan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motorik</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halus</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anak</w:t>
      </w:r>
      <w:proofErr w:type="spellEnd"/>
      <w:r w:rsidRPr="000107A6">
        <w:rPr>
          <w:rFonts w:ascii="Times New Roman" w:hAnsi="Times New Roman"/>
          <w:sz w:val="24"/>
          <w:szCs w:val="24"/>
        </w:rPr>
        <w:t xml:space="preserve"> </w:t>
      </w:r>
      <w:proofErr w:type="spellStart"/>
      <w:proofErr w:type="gramStart"/>
      <w:r w:rsidRPr="000107A6">
        <w:rPr>
          <w:rFonts w:ascii="Times New Roman" w:hAnsi="Times New Roman"/>
          <w:sz w:val="24"/>
          <w:szCs w:val="24"/>
        </w:rPr>
        <w:t>usia</w:t>
      </w:r>
      <w:proofErr w:type="spellEnd"/>
      <w:proofErr w:type="gramEnd"/>
      <w:r w:rsidRPr="000107A6">
        <w:rPr>
          <w:rFonts w:ascii="Times New Roman" w:hAnsi="Times New Roman"/>
          <w:sz w:val="24"/>
          <w:szCs w:val="24"/>
        </w:rPr>
        <w:t xml:space="preserve"> </w:t>
      </w:r>
      <w:proofErr w:type="spellStart"/>
      <w:r w:rsidRPr="000107A6">
        <w:rPr>
          <w:rFonts w:ascii="Times New Roman" w:hAnsi="Times New Roman"/>
          <w:sz w:val="24"/>
          <w:szCs w:val="24"/>
        </w:rPr>
        <w:t>pras</w:t>
      </w:r>
      <w:proofErr w:type="spellEnd"/>
      <w:r>
        <w:rPr>
          <w:rFonts w:ascii="Times New Roman" w:hAnsi="Times New Roman"/>
          <w:sz w:val="24"/>
          <w:szCs w:val="24"/>
        </w:rPr>
        <w:t xml:space="preserve"> </w:t>
      </w:r>
      <w:proofErr w:type="spellStart"/>
      <w:r>
        <w:rPr>
          <w:rFonts w:ascii="Times New Roman" w:hAnsi="Times New Roman"/>
          <w:sz w:val="24"/>
          <w:szCs w:val="24"/>
        </w:rPr>
        <w:t>s</w:t>
      </w:r>
      <w:r w:rsidRPr="000107A6">
        <w:rPr>
          <w:rFonts w:ascii="Times New Roman" w:hAnsi="Times New Roman"/>
          <w:sz w:val="24"/>
          <w:szCs w:val="24"/>
        </w:rPr>
        <w:t>ekolah</w:t>
      </w:r>
      <w:proofErr w:type="spellEnd"/>
      <w:r w:rsidRPr="000107A6">
        <w:rPr>
          <w:rFonts w:ascii="Times New Roman" w:hAnsi="Times New Roman"/>
          <w:sz w:val="24"/>
          <w:szCs w:val="24"/>
        </w:rPr>
        <w:t xml:space="preserve"> (4-6 </w:t>
      </w:r>
      <w:proofErr w:type="spellStart"/>
      <w:r w:rsidRPr="000107A6">
        <w:rPr>
          <w:rFonts w:ascii="Times New Roman" w:hAnsi="Times New Roman"/>
          <w:sz w:val="24"/>
          <w:szCs w:val="24"/>
        </w:rPr>
        <w:t>tahun</w:t>
      </w:r>
      <w:proofErr w:type="spellEnd"/>
      <w:r w:rsidRPr="000107A6">
        <w:rPr>
          <w:rFonts w:ascii="Times New Roman" w:hAnsi="Times New Roman"/>
          <w:sz w:val="24"/>
          <w:szCs w:val="24"/>
        </w:rPr>
        <w:t xml:space="preserve">) di TK </w:t>
      </w:r>
      <w:proofErr w:type="spellStart"/>
      <w:r w:rsidRPr="000107A6">
        <w:rPr>
          <w:rFonts w:ascii="Times New Roman" w:hAnsi="Times New Roman"/>
          <w:sz w:val="24"/>
          <w:szCs w:val="24"/>
        </w:rPr>
        <w:t>Minang</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Briliant</w:t>
      </w:r>
      <w:proofErr w:type="spellEnd"/>
      <w:r w:rsidRPr="000107A6">
        <w:rPr>
          <w:rFonts w:ascii="Times New Roman" w:hAnsi="Times New Roman"/>
          <w:sz w:val="24"/>
          <w:szCs w:val="24"/>
        </w:rPr>
        <w:t xml:space="preserve"> Kota Padang </w:t>
      </w:r>
      <w:proofErr w:type="spellStart"/>
      <w:r w:rsidRPr="000107A6">
        <w:rPr>
          <w:rFonts w:ascii="Times New Roman" w:hAnsi="Times New Roman"/>
          <w:sz w:val="24"/>
          <w:szCs w:val="24"/>
        </w:rPr>
        <w:t>dengan</w:t>
      </w:r>
      <w:proofErr w:type="spellEnd"/>
      <w:r w:rsidRPr="000107A6">
        <w:rPr>
          <w:rFonts w:ascii="Times New Roman" w:hAnsi="Times New Roman"/>
          <w:sz w:val="24"/>
          <w:szCs w:val="24"/>
        </w:rPr>
        <w:t xml:space="preserve"> </w:t>
      </w:r>
      <w:r w:rsidRPr="00165C96">
        <w:rPr>
          <w:rFonts w:ascii="Times New Roman" w:hAnsi="Times New Roman"/>
          <w:i/>
          <w:sz w:val="24"/>
          <w:szCs w:val="24"/>
        </w:rPr>
        <w:t xml:space="preserve">p-value </w:t>
      </w:r>
      <w:r>
        <w:rPr>
          <w:rFonts w:ascii="Times New Roman" w:hAnsi="Times New Roman"/>
          <w:sz w:val="24"/>
          <w:szCs w:val="24"/>
        </w:rPr>
        <w:t xml:space="preserve">(0,000)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ditunjukan</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rata-rata </w:t>
      </w:r>
      <w:proofErr w:type="spellStart"/>
      <w:r>
        <w:rPr>
          <w:rFonts w:ascii="Times New Roman" w:hAnsi="Times New Roman"/>
          <w:sz w:val="24"/>
          <w:szCs w:val="24"/>
        </w:rPr>
        <w:t>sebesar</w:t>
      </w:r>
      <w:proofErr w:type="spellEnd"/>
      <w:r>
        <w:rPr>
          <w:rFonts w:ascii="Times New Roman" w:hAnsi="Times New Roman"/>
          <w:sz w:val="24"/>
          <w:szCs w:val="24"/>
        </w:rPr>
        <w:t xml:space="preserve"> 3,650</w:t>
      </w:r>
    </w:p>
    <w:p w:rsidR="008E1314" w:rsidRDefault="008E1314" w:rsidP="008E1314">
      <w:pPr>
        <w:tabs>
          <w:tab w:val="left" w:pos="1418"/>
        </w:tabs>
        <w:spacing w:line="240" w:lineRule="auto"/>
        <w:jc w:val="both"/>
        <w:rPr>
          <w:rFonts w:ascii="Times New Roman" w:hAnsi="Times New Roman"/>
          <w:sz w:val="24"/>
          <w:szCs w:val="24"/>
        </w:rPr>
      </w:pPr>
      <w:r>
        <w:rPr>
          <w:rFonts w:ascii="Times New Roman" w:hAnsi="Times New Roman"/>
          <w:sz w:val="24"/>
          <w:szCs w:val="24"/>
        </w:rPr>
        <w:t xml:space="preserve">Saran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sidRPr="000107A6">
        <w:rPr>
          <w:rFonts w:ascii="Times New Roman" w:hAnsi="Times New Roman"/>
          <w:sz w:val="24"/>
          <w:szCs w:val="24"/>
        </w:rPr>
        <w:t>permainan</w:t>
      </w:r>
      <w:proofErr w:type="spellEnd"/>
      <w:r w:rsidRPr="000107A6">
        <w:rPr>
          <w:rFonts w:ascii="Times New Roman" w:hAnsi="Times New Roman"/>
          <w:sz w:val="24"/>
          <w:szCs w:val="24"/>
        </w:rPr>
        <w:t xml:space="preserve"> </w:t>
      </w:r>
      <w:r>
        <w:rPr>
          <w:rFonts w:ascii="Times New Roman" w:hAnsi="Times New Roman"/>
          <w:i/>
          <w:sz w:val="24"/>
          <w:szCs w:val="24"/>
        </w:rPr>
        <w:t xml:space="preserve">puzzle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alternatif</w:t>
      </w:r>
      <w:proofErr w:type="spellEnd"/>
      <w:r>
        <w:rPr>
          <w:rFonts w:ascii="Times New Roman" w:hAnsi="Times New Roman"/>
          <w:sz w:val="24"/>
          <w:szCs w:val="24"/>
        </w:rPr>
        <w:t xml:space="preserve"> </w:t>
      </w:r>
      <w:proofErr w:type="gramStart"/>
      <w:r>
        <w:rPr>
          <w:rFonts w:ascii="Times New Roman" w:hAnsi="Times New Roman"/>
          <w:sz w:val="24"/>
          <w:szCs w:val="24"/>
        </w:rPr>
        <w:t>lain</w:t>
      </w:r>
      <w:proofErr w:type="gram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lego</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platisin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dapat</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digunakan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untuk</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meningkatkan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perkembangan</w:t>
      </w:r>
      <w:proofErr w:type="spellEnd"/>
      <w:r w:rsidRPr="000107A6">
        <w:rPr>
          <w:rFonts w:ascii="Times New Roman" w:hAnsi="Times New Roman"/>
          <w:sz w:val="24"/>
          <w:szCs w:val="24"/>
        </w:rPr>
        <w:t xml:space="preserve"> </w:t>
      </w:r>
      <w:proofErr w:type="spellStart"/>
      <w:r w:rsidRPr="000107A6">
        <w:rPr>
          <w:rFonts w:ascii="Times New Roman" w:hAnsi="Times New Roman"/>
          <w:sz w:val="24"/>
          <w:szCs w:val="24"/>
        </w:rPr>
        <w:t>motor</w:t>
      </w:r>
      <w:r>
        <w:rPr>
          <w:rFonts w:ascii="Times New Roman" w:hAnsi="Times New Roman"/>
          <w:sz w:val="24"/>
          <w:szCs w:val="24"/>
        </w:rPr>
        <w:t>ik</w:t>
      </w:r>
      <w:proofErr w:type="spellEnd"/>
      <w:r>
        <w:rPr>
          <w:rFonts w:ascii="Times New Roman" w:hAnsi="Times New Roman"/>
          <w:sz w:val="24"/>
          <w:szCs w:val="24"/>
        </w:rPr>
        <w:t xml:space="preserve"> </w:t>
      </w:r>
      <w:proofErr w:type="spellStart"/>
      <w:r>
        <w:rPr>
          <w:rFonts w:ascii="Times New Roman" w:hAnsi="Times New Roman"/>
          <w:sz w:val="24"/>
          <w:szCs w:val="24"/>
        </w:rPr>
        <w:t>halus</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di TK </w:t>
      </w:r>
      <w:proofErr w:type="spellStart"/>
      <w:r>
        <w:rPr>
          <w:rFonts w:ascii="Times New Roman" w:hAnsi="Times New Roman"/>
          <w:sz w:val="24"/>
          <w:szCs w:val="24"/>
        </w:rPr>
        <w:t>Minang</w:t>
      </w:r>
      <w:proofErr w:type="spellEnd"/>
      <w:r>
        <w:rPr>
          <w:rFonts w:ascii="Times New Roman" w:hAnsi="Times New Roman"/>
          <w:sz w:val="24"/>
          <w:szCs w:val="24"/>
        </w:rPr>
        <w:t xml:space="preserve"> </w:t>
      </w:r>
      <w:proofErr w:type="spellStart"/>
      <w:r>
        <w:rPr>
          <w:rFonts w:ascii="Times New Roman" w:hAnsi="Times New Roman"/>
          <w:sz w:val="24"/>
          <w:szCs w:val="24"/>
        </w:rPr>
        <w:t>Briliant</w:t>
      </w:r>
      <w:proofErr w:type="spellEnd"/>
      <w:r>
        <w:rPr>
          <w:rFonts w:ascii="Times New Roman" w:hAnsi="Times New Roman"/>
          <w:sz w:val="24"/>
          <w:szCs w:val="24"/>
        </w:rPr>
        <w:t xml:space="preserve"> Kota Padang. Serta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latihan</w:t>
      </w:r>
      <w:proofErr w:type="spellEnd"/>
      <w:r>
        <w:rPr>
          <w:rFonts w:ascii="Times New Roman" w:hAnsi="Times New Roman"/>
          <w:sz w:val="24"/>
          <w:szCs w:val="24"/>
        </w:rPr>
        <w:t xml:space="preserve"> </w:t>
      </w:r>
      <w:proofErr w:type="spellStart"/>
      <w:r>
        <w:rPr>
          <w:rFonts w:ascii="Times New Roman" w:hAnsi="Times New Roman"/>
          <w:sz w:val="24"/>
          <w:szCs w:val="24"/>
        </w:rPr>
        <w:t>kontinyu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usia</w:t>
      </w:r>
      <w:proofErr w:type="spellEnd"/>
      <w:proofErr w:type="gramEnd"/>
      <w:r>
        <w:rPr>
          <w:rFonts w:ascii="Times New Roman" w:hAnsi="Times New Roman"/>
          <w:sz w:val="24"/>
          <w:szCs w:val="24"/>
        </w:rPr>
        <w:t xml:space="preserve"> 4-5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garis</w:t>
      </w:r>
      <w:proofErr w:type="spellEnd"/>
      <w:r>
        <w:rPr>
          <w:rFonts w:ascii="Times New Roman" w:hAnsi="Times New Roman"/>
          <w:sz w:val="24"/>
          <w:szCs w:val="24"/>
        </w:rPr>
        <w:t xml:space="preserve"> miring </w:t>
      </w:r>
      <w:proofErr w:type="spellStart"/>
      <w:r>
        <w:rPr>
          <w:rFonts w:ascii="Times New Roman" w:hAnsi="Times New Roman"/>
          <w:sz w:val="24"/>
          <w:szCs w:val="24"/>
        </w:rPr>
        <w:t>kiri</w:t>
      </w:r>
      <w:proofErr w:type="spellEnd"/>
      <w:r>
        <w:rPr>
          <w:rFonts w:ascii="Times New Roman" w:hAnsi="Times New Roman"/>
          <w:sz w:val="24"/>
          <w:szCs w:val="24"/>
        </w:rPr>
        <w:t xml:space="preserve">- </w:t>
      </w:r>
      <w:proofErr w:type="spellStart"/>
      <w:r>
        <w:rPr>
          <w:rFonts w:ascii="Times New Roman" w:hAnsi="Times New Roman"/>
          <w:sz w:val="24"/>
          <w:szCs w:val="24"/>
        </w:rPr>
        <w:t>kanan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meniru</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plus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5-6 </w:t>
      </w:r>
      <w:proofErr w:type="spellStart"/>
      <w:r>
        <w:rPr>
          <w:rFonts w:ascii="Times New Roman" w:hAnsi="Times New Roman"/>
          <w:sz w:val="24"/>
          <w:szCs w:val="24"/>
        </w:rPr>
        <w:t>tahun</w:t>
      </w:r>
      <w:proofErr w:type="spellEnd"/>
    </w:p>
    <w:p w:rsidR="008E1314" w:rsidRPr="00430E02" w:rsidRDefault="008E1314" w:rsidP="008E1314">
      <w:pPr>
        <w:tabs>
          <w:tab w:val="left" w:pos="1418"/>
        </w:tabs>
        <w:spacing w:line="240" w:lineRule="auto"/>
        <w:jc w:val="both"/>
        <w:rPr>
          <w:rFonts w:ascii="Times New Roman" w:hAnsi="Times New Roman"/>
          <w:b/>
          <w:sz w:val="24"/>
          <w:szCs w:val="24"/>
        </w:rPr>
      </w:pPr>
      <w:r w:rsidRPr="00430E02">
        <w:rPr>
          <w:rFonts w:ascii="Times New Roman" w:hAnsi="Times New Roman"/>
          <w:b/>
          <w:sz w:val="24"/>
          <w:szCs w:val="24"/>
        </w:rPr>
        <w:t xml:space="preserve">Kata </w:t>
      </w:r>
      <w:proofErr w:type="spellStart"/>
      <w:r w:rsidRPr="00430E02">
        <w:rPr>
          <w:rFonts w:ascii="Times New Roman" w:hAnsi="Times New Roman"/>
          <w:b/>
          <w:sz w:val="24"/>
          <w:szCs w:val="24"/>
        </w:rPr>
        <w:t>Kunci</w:t>
      </w:r>
      <w:proofErr w:type="spellEnd"/>
      <w:r w:rsidRPr="00430E02">
        <w:rPr>
          <w:rFonts w:ascii="Times New Roman" w:hAnsi="Times New Roman"/>
          <w:b/>
          <w:sz w:val="24"/>
          <w:szCs w:val="24"/>
        </w:rPr>
        <w:t xml:space="preserve"> </w:t>
      </w:r>
      <w:r w:rsidRPr="00430E02">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gramStart"/>
      <w:r w:rsidRPr="00430E02">
        <w:rPr>
          <w:rFonts w:ascii="Times New Roman" w:hAnsi="Times New Roman"/>
          <w:b/>
          <w:sz w:val="24"/>
          <w:szCs w:val="24"/>
        </w:rPr>
        <w:t>:</w:t>
      </w:r>
      <w:proofErr w:type="spellStart"/>
      <w:r w:rsidRPr="00430E02">
        <w:rPr>
          <w:rFonts w:ascii="Times New Roman" w:hAnsi="Times New Roman"/>
          <w:b/>
          <w:sz w:val="24"/>
          <w:szCs w:val="24"/>
        </w:rPr>
        <w:t>Stimulasi,Perkembangan</w:t>
      </w:r>
      <w:proofErr w:type="spellEnd"/>
      <w:proofErr w:type="gramEnd"/>
      <w:r w:rsidRPr="00430E02">
        <w:rPr>
          <w:rFonts w:ascii="Times New Roman" w:hAnsi="Times New Roman"/>
          <w:b/>
          <w:sz w:val="24"/>
          <w:szCs w:val="24"/>
        </w:rPr>
        <w:t xml:space="preserve"> </w:t>
      </w:r>
      <w:proofErr w:type="spellStart"/>
      <w:r w:rsidRPr="00430E02">
        <w:rPr>
          <w:rFonts w:ascii="Times New Roman" w:hAnsi="Times New Roman"/>
          <w:b/>
          <w:sz w:val="24"/>
          <w:szCs w:val="24"/>
        </w:rPr>
        <w:t>Anak</w:t>
      </w:r>
      <w:proofErr w:type="spellEnd"/>
      <w:r w:rsidRPr="00430E02">
        <w:rPr>
          <w:rFonts w:ascii="Times New Roman" w:hAnsi="Times New Roman"/>
          <w:b/>
          <w:sz w:val="24"/>
          <w:szCs w:val="24"/>
        </w:rPr>
        <w:t xml:space="preserve">, </w:t>
      </w:r>
      <w:proofErr w:type="spellStart"/>
      <w:r w:rsidRPr="00430E02">
        <w:rPr>
          <w:rFonts w:ascii="Times New Roman" w:hAnsi="Times New Roman"/>
          <w:b/>
          <w:sz w:val="24"/>
          <w:szCs w:val="24"/>
        </w:rPr>
        <w:t>Motorik</w:t>
      </w:r>
      <w:proofErr w:type="spellEnd"/>
      <w:r w:rsidRPr="00430E02">
        <w:rPr>
          <w:rFonts w:ascii="Times New Roman" w:hAnsi="Times New Roman"/>
          <w:b/>
          <w:sz w:val="24"/>
          <w:szCs w:val="24"/>
        </w:rPr>
        <w:t xml:space="preserve"> </w:t>
      </w:r>
      <w:proofErr w:type="spellStart"/>
      <w:r w:rsidRPr="00430E02">
        <w:rPr>
          <w:rFonts w:ascii="Times New Roman" w:hAnsi="Times New Roman"/>
          <w:b/>
          <w:sz w:val="24"/>
          <w:szCs w:val="24"/>
        </w:rPr>
        <w:t>Halus</w:t>
      </w:r>
      <w:proofErr w:type="spellEnd"/>
      <w:r w:rsidRPr="00430E02">
        <w:rPr>
          <w:rFonts w:ascii="Times New Roman" w:hAnsi="Times New Roman"/>
          <w:b/>
          <w:sz w:val="24"/>
          <w:szCs w:val="24"/>
        </w:rPr>
        <w:t xml:space="preserve">, </w:t>
      </w:r>
    </w:p>
    <w:p w:rsidR="008E1314" w:rsidRDefault="008E1314" w:rsidP="008E1314">
      <w:pPr>
        <w:tabs>
          <w:tab w:val="left" w:pos="1418"/>
        </w:tabs>
        <w:spacing w:line="240" w:lineRule="auto"/>
        <w:jc w:val="both"/>
        <w:rPr>
          <w:rFonts w:ascii="Times New Roman" w:hAnsi="Times New Roman"/>
          <w:b/>
          <w:sz w:val="24"/>
          <w:szCs w:val="24"/>
          <w:lang w:val="id-ID"/>
        </w:rPr>
      </w:pPr>
      <w:proofErr w:type="spellStart"/>
      <w:r w:rsidRPr="00430E02">
        <w:rPr>
          <w:rFonts w:ascii="Times New Roman" w:hAnsi="Times New Roman"/>
          <w:b/>
          <w:sz w:val="24"/>
          <w:szCs w:val="24"/>
        </w:rPr>
        <w:t>Daftar</w:t>
      </w:r>
      <w:proofErr w:type="spellEnd"/>
      <w:r w:rsidRPr="00430E02">
        <w:rPr>
          <w:rFonts w:ascii="Times New Roman" w:hAnsi="Times New Roman"/>
          <w:b/>
          <w:sz w:val="24"/>
          <w:szCs w:val="24"/>
        </w:rPr>
        <w:t xml:space="preserve"> </w:t>
      </w:r>
      <w:proofErr w:type="spellStart"/>
      <w:r w:rsidRPr="00430E02">
        <w:rPr>
          <w:rFonts w:ascii="Times New Roman" w:hAnsi="Times New Roman"/>
          <w:b/>
          <w:sz w:val="24"/>
          <w:szCs w:val="24"/>
        </w:rPr>
        <w:t>Pustaka</w:t>
      </w:r>
      <w:proofErr w:type="spellEnd"/>
      <w:r>
        <w:rPr>
          <w:rFonts w:ascii="Times New Roman" w:hAnsi="Times New Roman"/>
          <w:b/>
          <w:sz w:val="24"/>
          <w:szCs w:val="24"/>
        </w:rPr>
        <w:tab/>
        <w:t xml:space="preserve">: </w:t>
      </w:r>
      <w:r>
        <w:rPr>
          <w:rFonts w:ascii="Times New Roman" w:hAnsi="Times New Roman"/>
          <w:b/>
          <w:sz w:val="24"/>
          <w:szCs w:val="24"/>
          <w:lang w:val="id-ID"/>
        </w:rPr>
        <w:t>54</w:t>
      </w:r>
      <w:r w:rsidRPr="00430E02">
        <w:rPr>
          <w:rFonts w:ascii="Times New Roman" w:hAnsi="Times New Roman"/>
          <w:b/>
          <w:sz w:val="24"/>
          <w:szCs w:val="24"/>
        </w:rPr>
        <w:t xml:space="preserve"> (2016-2022)</w:t>
      </w:r>
    </w:p>
    <w:p w:rsidR="008E1314" w:rsidRDefault="008E1314" w:rsidP="008E1314">
      <w:pPr>
        <w:tabs>
          <w:tab w:val="left" w:pos="1418"/>
        </w:tabs>
        <w:spacing w:line="240" w:lineRule="auto"/>
        <w:jc w:val="both"/>
        <w:rPr>
          <w:rFonts w:ascii="Times New Roman" w:hAnsi="Times New Roman"/>
          <w:b/>
          <w:sz w:val="24"/>
          <w:szCs w:val="24"/>
          <w:lang w:val="id-ID"/>
        </w:rPr>
      </w:pPr>
    </w:p>
    <w:p w:rsidR="008E1314" w:rsidRDefault="008E1314" w:rsidP="008E1314">
      <w:pPr>
        <w:tabs>
          <w:tab w:val="left" w:pos="1418"/>
        </w:tabs>
        <w:spacing w:line="240" w:lineRule="auto"/>
        <w:jc w:val="both"/>
        <w:rPr>
          <w:rFonts w:ascii="Times New Roman" w:hAnsi="Times New Roman"/>
          <w:b/>
          <w:sz w:val="24"/>
          <w:szCs w:val="24"/>
          <w:lang w:val="id-ID"/>
        </w:rPr>
      </w:pPr>
    </w:p>
    <w:p w:rsidR="008E1314" w:rsidRDefault="008E1314" w:rsidP="008E1314">
      <w:pPr>
        <w:tabs>
          <w:tab w:val="left" w:pos="1418"/>
        </w:tabs>
        <w:spacing w:line="240" w:lineRule="auto"/>
        <w:jc w:val="both"/>
        <w:rPr>
          <w:rFonts w:ascii="Times New Roman" w:hAnsi="Times New Roman"/>
          <w:b/>
          <w:sz w:val="24"/>
          <w:szCs w:val="24"/>
          <w:lang w:val="id-ID"/>
        </w:rPr>
      </w:pPr>
    </w:p>
    <w:p w:rsidR="008E1314" w:rsidRPr="008E1314" w:rsidRDefault="008E1314" w:rsidP="008E1314">
      <w:pPr>
        <w:tabs>
          <w:tab w:val="left" w:pos="1418"/>
        </w:tabs>
        <w:spacing w:line="240" w:lineRule="auto"/>
        <w:jc w:val="both"/>
        <w:rPr>
          <w:rFonts w:ascii="Times New Roman" w:hAnsi="Times New Roman"/>
          <w:b/>
          <w:sz w:val="24"/>
          <w:szCs w:val="24"/>
          <w:lang w:val="id-ID"/>
        </w:rPr>
      </w:pPr>
    </w:p>
    <w:p w:rsidR="008E1314" w:rsidRDefault="008E1314" w:rsidP="008E1314">
      <w:pPr>
        <w:pStyle w:val="NormalWeb"/>
        <w:spacing w:before="0" w:beforeAutospacing="0" w:after="0" w:afterAutospacing="0"/>
        <w:ind w:left="4"/>
      </w:pPr>
      <w:r>
        <w:rPr>
          <w:b/>
          <w:bCs/>
          <w:color w:val="000000"/>
        </w:rPr>
        <w:lastRenderedPageBreak/>
        <w:t>HEALTH POLYTECHNIC, MINISTRY OF HEALTH, PADANG </w:t>
      </w:r>
    </w:p>
    <w:p w:rsidR="008E1314" w:rsidRDefault="008E1314" w:rsidP="008E1314">
      <w:pPr>
        <w:pStyle w:val="NormalWeb"/>
        <w:spacing w:before="0" w:beforeAutospacing="0" w:after="0" w:afterAutospacing="0"/>
        <w:ind w:left="4"/>
      </w:pPr>
      <w:r>
        <w:rPr>
          <w:b/>
          <w:bCs/>
          <w:color w:val="000000"/>
        </w:rPr>
        <w:t>GRADUATE PROGRAM OF APPLIED NURSING-NERS </w:t>
      </w:r>
    </w:p>
    <w:p w:rsidR="008E1314" w:rsidRDefault="008E1314" w:rsidP="008E1314">
      <w:pPr>
        <w:pStyle w:val="NormalWeb"/>
        <w:spacing w:before="267" w:beforeAutospacing="0" w:after="0" w:afterAutospacing="0"/>
        <w:ind w:left="10"/>
      </w:pPr>
      <w:r>
        <w:rPr>
          <w:color w:val="000000"/>
        </w:rPr>
        <w:t>Thesis, June 2022 </w:t>
      </w:r>
    </w:p>
    <w:p w:rsidR="008E1314" w:rsidRDefault="008E1314" w:rsidP="008E1314">
      <w:pPr>
        <w:pStyle w:val="NormalWeb"/>
        <w:spacing w:before="0" w:beforeAutospacing="0" w:after="0" w:afterAutospacing="0"/>
        <w:ind w:left="5"/>
      </w:pPr>
      <w:proofErr w:type="spellStart"/>
      <w:r>
        <w:rPr>
          <w:color w:val="000000"/>
        </w:rPr>
        <w:t>Yohana</w:t>
      </w:r>
      <w:proofErr w:type="spellEnd"/>
      <w:r>
        <w:rPr>
          <w:color w:val="000000"/>
        </w:rPr>
        <w:t xml:space="preserve"> </w:t>
      </w:r>
      <w:proofErr w:type="spellStart"/>
      <w:r>
        <w:rPr>
          <w:color w:val="000000"/>
        </w:rPr>
        <w:t>Maylanda</w:t>
      </w:r>
      <w:proofErr w:type="spellEnd"/>
      <w:r>
        <w:rPr>
          <w:color w:val="000000"/>
        </w:rPr>
        <w:t> </w:t>
      </w:r>
    </w:p>
    <w:p w:rsidR="008E1314" w:rsidRDefault="008E1314" w:rsidP="008E1314">
      <w:pPr>
        <w:pStyle w:val="NormalWeb"/>
        <w:spacing w:before="476" w:beforeAutospacing="0" w:after="0" w:afterAutospacing="0"/>
        <w:ind w:left="4"/>
      </w:pPr>
      <w:r>
        <w:rPr>
          <w:b/>
          <w:bCs/>
          <w:color w:val="000000"/>
        </w:rPr>
        <w:t xml:space="preserve">Playing </w:t>
      </w:r>
      <w:r>
        <w:rPr>
          <w:b/>
          <w:bCs/>
          <w:i/>
          <w:iCs/>
          <w:color w:val="000000"/>
        </w:rPr>
        <w:t xml:space="preserve">Puzzle </w:t>
      </w:r>
      <w:r>
        <w:rPr>
          <w:b/>
          <w:bCs/>
          <w:color w:val="000000"/>
        </w:rPr>
        <w:t xml:space="preserve">on Fine Motoric Development in Preschool Age Children (4-6 Years) at TK </w:t>
      </w:r>
      <w:proofErr w:type="spellStart"/>
      <w:r>
        <w:rPr>
          <w:b/>
          <w:bCs/>
          <w:color w:val="000000"/>
        </w:rPr>
        <w:t>Minang</w:t>
      </w:r>
      <w:proofErr w:type="spellEnd"/>
      <w:r>
        <w:rPr>
          <w:b/>
          <w:bCs/>
          <w:color w:val="000000"/>
        </w:rPr>
        <w:t xml:space="preserve"> </w:t>
      </w:r>
      <w:proofErr w:type="spellStart"/>
      <w:r>
        <w:rPr>
          <w:b/>
          <w:bCs/>
          <w:color w:val="000000"/>
        </w:rPr>
        <w:t>Brilint</w:t>
      </w:r>
      <w:proofErr w:type="spellEnd"/>
      <w:r>
        <w:rPr>
          <w:b/>
          <w:bCs/>
          <w:color w:val="000000"/>
        </w:rPr>
        <w:t>, Padang City in 2022 </w:t>
      </w:r>
    </w:p>
    <w:p w:rsidR="008E1314" w:rsidRDefault="008E1314" w:rsidP="008E1314">
      <w:pPr>
        <w:pStyle w:val="NormalWeb"/>
        <w:spacing w:before="201" w:beforeAutospacing="0" w:after="0" w:afterAutospacing="0"/>
        <w:ind w:left="4"/>
      </w:pPr>
      <w:r>
        <w:rPr>
          <w:color w:val="000000"/>
        </w:rPr>
        <w:t>Content: xiii + 66 Pages + 5 tables + 15 Appendix </w:t>
      </w:r>
    </w:p>
    <w:p w:rsidR="008E1314" w:rsidRDefault="008E1314" w:rsidP="008E1314">
      <w:pPr>
        <w:pStyle w:val="NormalWeb"/>
        <w:spacing w:before="479" w:beforeAutospacing="0" w:after="0" w:afterAutospacing="0"/>
        <w:jc w:val="center"/>
      </w:pPr>
      <w:r>
        <w:rPr>
          <w:b/>
          <w:bCs/>
          <w:color w:val="000000"/>
        </w:rPr>
        <w:t>ABSTRACT </w:t>
      </w:r>
    </w:p>
    <w:p w:rsidR="008E1314" w:rsidRDefault="008E1314" w:rsidP="008E1314">
      <w:pPr>
        <w:pStyle w:val="NormalWeb"/>
        <w:spacing w:before="541" w:beforeAutospacing="0" w:after="0" w:afterAutospacing="0"/>
        <w:ind w:left="1" w:firstLine="2"/>
        <w:jc w:val="both"/>
      </w:pPr>
      <w:r>
        <w:rPr>
          <w:color w:val="000000"/>
        </w:rPr>
        <w:t>Preschoolers (4-6 years old) are called the golden age because children undergo very rapid growth and development and are fundamental for further development. One aspect of development that occurs at this stage is fine motor skills</w:t>
      </w:r>
      <w:r>
        <w:rPr>
          <w:b/>
          <w:bCs/>
          <w:color w:val="000000"/>
        </w:rPr>
        <w:t xml:space="preserve">. </w:t>
      </w:r>
      <w:r>
        <w:rPr>
          <w:color w:val="000000"/>
        </w:rPr>
        <w:t xml:space="preserve">The results of the preliminary study found that 40% of 20 children had fine motor delays. This study aims to examine the effect of playing </w:t>
      </w:r>
      <w:r>
        <w:rPr>
          <w:i/>
          <w:iCs/>
          <w:color w:val="000000"/>
        </w:rPr>
        <w:t xml:space="preserve">puzzles </w:t>
      </w:r>
      <w:r>
        <w:rPr>
          <w:color w:val="000000"/>
        </w:rPr>
        <w:t xml:space="preserve">on fine motor development in preschool children (4-6 years) at the </w:t>
      </w:r>
      <w:proofErr w:type="spellStart"/>
      <w:r>
        <w:rPr>
          <w:color w:val="000000"/>
        </w:rPr>
        <w:t>Minang</w:t>
      </w:r>
      <w:proofErr w:type="spellEnd"/>
      <w:r>
        <w:rPr>
          <w:color w:val="000000"/>
        </w:rPr>
        <w:t xml:space="preserve"> </w:t>
      </w:r>
      <w:proofErr w:type="spellStart"/>
      <w:r>
        <w:rPr>
          <w:color w:val="000000"/>
        </w:rPr>
        <w:t>Briliant</w:t>
      </w:r>
      <w:proofErr w:type="spellEnd"/>
      <w:r>
        <w:rPr>
          <w:color w:val="000000"/>
        </w:rPr>
        <w:t xml:space="preserve"> Kindergarten, Padang City. </w:t>
      </w:r>
    </w:p>
    <w:p w:rsidR="008E1314" w:rsidRDefault="008E1314" w:rsidP="008E1314">
      <w:pPr>
        <w:pStyle w:val="NormalWeb"/>
        <w:spacing w:before="202" w:beforeAutospacing="0" w:after="0" w:afterAutospacing="0"/>
        <w:ind w:firstLine="4"/>
        <w:jc w:val="both"/>
      </w:pPr>
      <w:r>
        <w:rPr>
          <w:color w:val="000000"/>
        </w:rPr>
        <w:t xml:space="preserve">This research is a type of </w:t>
      </w:r>
      <w:r>
        <w:rPr>
          <w:i/>
          <w:iCs/>
          <w:color w:val="000000"/>
        </w:rPr>
        <w:t xml:space="preserve">pre-experimental </w:t>
      </w:r>
      <w:r>
        <w:rPr>
          <w:color w:val="000000"/>
        </w:rPr>
        <w:t xml:space="preserve">with </w:t>
      </w:r>
      <w:r>
        <w:rPr>
          <w:i/>
          <w:iCs/>
          <w:color w:val="000000"/>
        </w:rPr>
        <w:t>One Group Pre-Post Test Design</w:t>
      </w:r>
      <w:r>
        <w:rPr>
          <w:color w:val="000000"/>
        </w:rPr>
        <w:t xml:space="preserve">. The time of the study was from January to June and data collection was from April 11, 2022 to April 22, 2022. The </w:t>
      </w:r>
      <w:proofErr w:type="gramStart"/>
      <w:r>
        <w:rPr>
          <w:color w:val="000000"/>
        </w:rPr>
        <w:t>population in this study were</w:t>
      </w:r>
      <w:proofErr w:type="gramEnd"/>
      <w:r>
        <w:rPr>
          <w:color w:val="000000"/>
        </w:rPr>
        <w:t xml:space="preserve"> all preschoolers (4-6 years) at the </w:t>
      </w:r>
      <w:proofErr w:type="spellStart"/>
      <w:r>
        <w:rPr>
          <w:color w:val="000000"/>
        </w:rPr>
        <w:t>Minang</w:t>
      </w:r>
      <w:proofErr w:type="spellEnd"/>
      <w:r>
        <w:rPr>
          <w:color w:val="000000"/>
        </w:rPr>
        <w:t xml:space="preserve"> </w:t>
      </w:r>
      <w:proofErr w:type="spellStart"/>
      <w:r>
        <w:rPr>
          <w:color w:val="000000"/>
        </w:rPr>
        <w:t>Briliant</w:t>
      </w:r>
      <w:proofErr w:type="spellEnd"/>
      <w:r>
        <w:rPr>
          <w:color w:val="000000"/>
        </w:rPr>
        <w:t xml:space="preserve"> Kindergarten, Padang City. The sample amounted to 20 people who were taken with a total </w:t>
      </w:r>
      <w:proofErr w:type="gramStart"/>
      <w:r>
        <w:rPr>
          <w:i/>
          <w:iCs/>
          <w:color w:val="000000"/>
        </w:rPr>
        <w:t xml:space="preserve">sampling </w:t>
      </w:r>
      <w:r>
        <w:rPr>
          <w:color w:val="000000"/>
        </w:rPr>
        <w:t>.</w:t>
      </w:r>
      <w:proofErr w:type="gramEnd"/>
      <w:r>
        <w:rPr>
          <w:color w:val="000000"/>
        </w:rPr>
        <w:t xml:space="preserve"> The type and collection of da</w:t>
      </w:r>
      <w:bookmarkStart w:id="2" w:name="_GoBack"/>
      <w:bookmarkEnd w:id="2"/>
      <w:r>
        <w:rPr>
          <w:color w:val="000000"/>
        </w:rPr>
        <w:t xml:space="preserve">ta is primary data using an observation sheet modified by Regulation of the Minister of Education and Culture No. 137 of 2004. Data processing uses computerization, namely </w:t>
      </w:r>
      <w:r>
        <w:rPr>
          <w:i/>
          <w:iCs/>
          <w:color w:val="000000"/>
        </w:rPr>
        <w:t>editing, coding, entry, data cleaning, tabulating</w:t>
      </w:r>
      <w:r>
        <w:rPr>
          <w:color w:val="000000"/>
        </w:rPr>
        <w:t xml:space="preserve">. The statistical test used is </w:t>
      </w:r>
      <w:r>
        <w:rPr>
          <w:i/>
          <w:iCs/>
          <w:color w:val="000000"/>
        </w:rPr>
        <w:t>Wilcoxon</w:t>
      </w:r>
      <w:r>
        <w:rPr>
          <w:color w:val="000000"/>
        </w:rPr>
        <w:t>.  </w:t>
      </w:r>
    </w:p>
    <w:p w:rsidR="008E1314" w:rsidRDefault="008E1314" w:rsidP="008E1314">
      <w:pPr>
        <w:pStyle w:val="NormalWeb"/>
        <w:spacing w:before="202" w:beforeAutospacing="0" w:after="0" w:afterAutospacing="0"/>
        <w:ind w:left="1" w:right="2" w:firstLine="3"/>
        <w:jc w:val="both"/>
      </w:pPr>
      <w:r>
        <w:rPr>
          <w:color w:val="000000"/>
        </w:rPr>
        <w:t xml:space="preserve">The results showed the average fine motor development of children before playing the puzzle was 27.75 and the average after playing the puzzle was 34.40. There is an influence on the fine motor development of preschool age children (4-6 years) at </w:t>
      </w:r>
      <w:proofErr w:type="spellStart"/>
      <w:r>
        <w:rPr>
          <w:color w:val="000000"/>
        </w:rPr>
        <w:t>Minang</w:t>
      </w:r>
      <w:proofErr w:type="spellEnd"/>
      <w:r>
        <w:rPr>
          <w:color w:val="000000"/>
        </w:rPr>
        <w:t xml:space="preserve"> </w:t>
      </w:r>
      <w:proofErr w:type="spellStart"/>
      <w:r>
        <w:rPr>
          <w:color w:val="000000"/>
        </w:rPr>
        <w:t>Briliant</w:t>
      </w:r>
      <w:proofErr w:type="spellEnd"/>
      <w:r>
        <w:rPr>
          <w:color w:val="000000"/>
        </w:rPr>
        <w:t xml:space="preserve"> Kindergarten, Padang City with a </w:t>
      </w:r>
      <w:r>
        <w:rPr>
          <w:i/>
          <w:iCs/>
          <w:color w:val="000000"/>
        </w:rPr>
        <w:t xml:space="preserve">p value </w:t>
      </w:r>
      <w:r>
        <w:rPr>
          <w:color w:val="000000"/>
        </w:rPr>
        <w:t>(0.000) and an average increase of 3.650 </w:t>
      </w:r>
    </w:p>
    <w:p w:rsidR="008E1314" w:rsidRDefault="008E1314" w:rsidP="008E1314">
      <w:pPr>
        <w:pStyle w:val="NormalWeb"/>
        <w:spacing w:before="205" w:beforeAutospacing="0" w:after="0" w:afterAutospacing="0"/>
        <w:ind w:left="2" w:firstLine="8"/>
        <w:jc w:val="both"/>
      </w:pPr>
      <w:r>
        <w:rPr>
          <w:color w:val="000000"/>
        </w:rPr>
        <w:t xml:space="preserve">Suggestions for this research are </w:t>
      </w:r>
      <w:r>
        <w:rPr>
          <w:i/>
          <w:iCs/>
          <w:color w:val="000000"/>
        </w:rPr>
        <w:t xml:space="preserve">puzzle </w:t>
      </w:r>
      <w:r>
        <w:rPr>
          <w:color w:val="000000"/>
        </w:rPr>
        <w:t xml:space="preserve">and other alternatives such as </w:t>
      </w:r>
      <w:proofErr w:type="spellStart"/>
      <w:r>
        <w:rPr>
          <w:color w:val="000000"/>
        </w:rPr>
        <w:t>lego</w:t>
      </w:r>
      <w:proofErr w:type="spellEnd"/>
      <w:r>
        <w:rPr>
          <w:color w:val="000000"/>
        </w:rPr>
        <w:t xml:space="preserve"> and </w:t>
      </w:r>
      <w:proofErr w:type="spellStart"/>
      <w:r>
        <w:rPr>
          <w:color w:val="000000"/>
        </w:rPr>
        <w:t>platysin</w:t>
      </w:r>
      <w:proofErr w:type="spellEnd"/>
      <w:r>
        <w:rPr>
          <w:color w:val="000000"/>
        </w:rPr>
        <w:t xml:space="preserve"> can be used to improve the fine motor development of children in the </w:t>
      </w:r>
      <w:proofErr w:type="spellStart"/>
      <w:r>
        <w:rPr>
          <w:color w:val="000000"/>
        </w:rPr>
        <w:t>Minang</w:t>
      </w:r>
      <w:proofErr w:type="spellEnd"/>
      <w:r>
        <w:rPr>
          <w:color w:val="000000"/>
        </w:rPr>
        <w:t xml:space="preserve"> </w:t>
      </w:r>
      <w:proofErr w:type="spellStart"/>
      <w:r>
        <w:rPr>
          <w:color w:val="000000"/>
        </w:rPr>
        <w:t>Briliant</w:t>
      </w:r>
      <w:proofErr w:type="spellEnd"/>
      <w:r>
        <w:rPr>
          <w:color w:val="000000"/>
        </w:rPr>
        <w:t xml:space="preserve"> Kindergarten, Padang City. And it needs continuous practice for children aged 4-5, namely making left-right slashes and imitating the shape of a plus sign at the age of 5-6 years </w:t>
      </w:r>
    </w:p>
    <w:p w:rsidR="008E1314" w:rsidRDefault="008E1314" w:rsidP="008E1314">
      <w:pPr>
        <w:pStyle w:val="NormalWeb"/>
        <w:spacing w:before="209" w:beforeAutospacing="0" w:after="0" w:afterAutospacing="0"/>
        <w:ind w:right="2230"/>
        <w:jc w:val="both"/>
        <w:rPr>
          <w:b/>
          <w:bCs/>
          <w:color w:val="000000"/>
        </w:rPr>
      </w:pPr>
      <w:r>
        <w:rPr>
          <w:b/>
          <w:bCs/>
          <w:color w:val="000000"/>
        </w:rPr>
        <w:t xml:space="preserve">Keywords: Stimulation, Child </w:t>
      </w:r>
      <w:proofErr w:type="spellStart"/>
      <w:r>
        <w:rPr>
          <w:b/>
          <w:bCs/>
          <w:color w:val="000000"/>
        </w:rPr>
        <w:t>Development</w:t>
      </w:r>
      <w:proofErr w:type="gramStart"/>
      <w:r>
        <w:rPr>
          <w:b/>
          <w:bCs/>
          <w:color w:val="000000"/>
        </w:rPr>
        <w:t>,FineMotor</w:t>
      </w:r>
      <w:proofErr w:type="spellEnd"/>
      <w:proofErr w:type="gramEnd"/>
      <w:r>
        <w:rPr>
          <w:b/>
          <w:bCs/>
          <w:color w:val="000000"/>
        </w:rPr>
        <w:t>,</w:t>
      </w:r>
    </w:p>
    <w:p w:rsidR="008E1314" w:rsidRPr="001155C3" w:rsidRDefault="008E1314" w:rsidP="008E1314">
      <w:pPr>
        <w:pStyle w:val="NormalWeb"/>
        <w:spacing w:before="209" w:beforeAutospacing="0" w:after="0" w:afterAutospacing="0"/>
        <w:ind w:right="2230"/>
        <w:jc w:val="both"/>
        <w:rPr>
          <w:b/>
          <w:bCs/>
          <w:color w:val="000000"/>
        </w:rPr>
      </w:pPr>
      <w:r>
        <w:rPr>
          <w:b/>
          <w:bCs/>
          <w:color w:val="000000"/>
        </w:rPr>
        <w:t>Bibliography: 54 (2016-2022)</w:t>
      </w:r>
    </w:p>
    <w:p w:rsidR="00540217" w:rsidRDefault="00540217"/>
    <w:sectPr w:rsidR="00540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14"/>
    <w:rsid w:val="00540217"/>
    <w:rsid w:val="008E13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314"/>
    <w:rPr>
      <w:rFonts w:ascii="Calibri" w:eastAsia="Calibri" w:hAnsi="Calibri" w:cs="Times New Roman"/>
      <w:lang w:val="en-US"/>
    </w:rPr>
  </w:style>
  <w:style w:type="paragraph" w:styleId="Heading1">
    <w:name w:val="heading 1"/>
    <w:basedOn w:val="Normal"/>
    <w:next w:val="Normal"/>
    <w:link w:val="Heading1Char"/>
    <w:uiPriority w:val="9"/>
    <w:qFormat/>
    <w:rsid w:val="008E1314"/>
    <w:pPr>
      <w:keepNext/>
      <w:keepLines/>
      <w:spacing w:before="480" w:after="0"/>
      <w:outlineLvl w:val="0"/>
    </w:pPr>
    <w:rPr>
      <w:rFonts w:ascii="Cambria" w:eastAsia="SimSu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314"/>
    <w:rPr>
      <w:rFonts w:ascii="Cambria" w:eastAsia="SimSun" w:hAnsi="Cambria" w:cs="Times New Roman"/>
      <w:b/>
      <w:bCs/>
      <w:color w:val="365F91"/>
      <w:sz w:val="28"/>
      <w:szCs w:val="28"/>
      <w:lang w:val="x-none" w:eastAsia="x-none"/>
    </w:rPr>
  </w:style>
  <w:style w:type="paragraph" w:styleId="NormalWeb">
    <w:name w:val="Normal (Web)"/>
    <w:basedOn w:val="Normal"/>
    <w:uiPriority w:val="99"/>
    <w:semiHidden/>
    <w:unhideWhenUsed/>
    <w:rsid w:val="008E131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314"/>
    <w:rPr>
      <w:rFonts w:ascii="Calibri" w:eastAsia="Calibri" w:hAnsi="Calibri" w:cs="Times New Roman"/>
      <w:lang w:val="en-US"/>
    </w:rPr>
  </w:style>
  <w:style w:type="paragraph" w:styleId="Heading1">
    <w:name w:val="heading 1"/>
    <w:basedOn w:val="Normal"/>
    <w:next w:val="Normal"/>
    <w:link w:val="Heading1Char"/>
    <w:uiPriority w:val="9"/>
    <w:qFormat/>
    <w:rsid w:val="008E1314"/>
    <w:pPr>
      <w:keepNext/>
      <w:keepLines/>
      <w:spacing w:before="480" w:after="0"/>
      <w:outlineLvl w:val="0"/>
    </w:pPr>
    <w:rPr>
      <w:rFonts w:ascii="Cambria" w:eastAsia="SimSu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314"/>
    <w:rPr>
      <w:rFonts w:ascii="Cambria" w:eastAsia="SimSun" w:hAnsi="Cambria" w:cs="Times New Roman"/>
      <w:b/>
      <w:bCs/>
      <w:color w:val="365F91"/>
      <w:sz w:val="28"/>
      <w:szCs w:val="28"/>
      <w:lang w:val="x-none" w:eastAsia="x-none"/>
    </w:rPr>
  </w:style>
  <w:style w:type="paragraph" w:styleId="NormalWeb">
    <w:name w:val="Normal (Web)"/>
    <w:basedOn w:val="Normal"/>
    <w:uiPriority w:val="99"/>
    <w:semiHidden/>
    <w:unhideWhenUsed/>
    <w:rsid w:val="008E131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3802</Characters>
  <Application>Microsoft Office Word</Application>
  <DocSecurity>0</DocSecurity>
  <Lines>31</Lines>
  <Paragraphs>8</Paragraphs>
  <ScaleCrop>false</ScaleCrop>
  <Company>home</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2022-09-26T02:54:00Z</dcterms:created>
  <dcterms:modified xsi:type="dcterms:W3CDTF">2022-09-26T02:55:00Z</dcterms:modified>
</cp:coreProperties>
</file>